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8430E8">
        <w:rPr>
          <w:sz w:val="28"/>
          <w:szCs w:val="28"/>
        </w:rPr>
        <w:t xml:space="preserve"> № 2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C412A">
        <w:rPr>
          <w:sz w:val="28"/>
          <w:szCs w:val="28"/>
        </w:rPr>
        <w:t>18.01.2019</w:t>
      </w:r>
      <w:r>
        <w:rPr>
          <w:sz w:val="28"/>
          <w:szCs w:val="28"/>
        </w:rPr>
        <w:t xml:space="preserve">    №</w:t>
      </w:r>
      <w:r w:rsidR="00DC412A">
        <w:rPr>
          <w:sz w:val="28"/>
          <w:szCs w:val="28"/>
        </w:rPr>
        <w:t xml:space="preserve"> 6-П</w:t>
      </w:r>
    </w:p>
    <w:p w:rsidR="00647B23" w:rsidRDefault="00C034E3" w:rsidP="00647B23">
      <w:pPr>
        <w:tabs>
          <w:tab w:val="center" w:pos="4677"/>
          <w:tab w:val="left" w:pos="6555"/>
        </w:tabs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br/>
      </w:r>
      <w:r w:rsidR="00A00676">
        <w:rPr>
          <w:b/>
          <w:sz w:val="28"/>
          <w:szCs w:val="28"/>
        </w:rPr>
        <w:t xml:space="preserve">предоставления  субсидии на  </w:t>
      </w:r>
      <w:r w:rsidR="005B32DD" w:rsidRPr="005B32DD">
        <w:rPr>
          <w:b/>
          <w:sz w:val="28"/>
          <w:szCs w:val="28"/>
        </w:rPr>
        <w:t>возмещени</w:t>
      </w:r>
      <w:r w:rsidR="00A00676">
        <w:rPr>
          <w:b/>
          <w:sz w:val="28"/>
          <w:szCs w:val="28"/>
        </w:rPr>
        <w:t>е</w:t>
      </w:r>
      <w:r w:rsidR="005B32DD" w:rsidRPr="005B32DD">
        <w:rPr>
          <w:b/>
          <w:sz w:val="28"/>
          <w:szCs w:val="28"/>
        </w:rPr>
        <w:t xml:space="preserve"> части </w:t>
      </w:r>
    </w:p>
    <w:p w:rsidR="007F6B1D" w:rsidRDefault="005B32DD" w:rsidP="00647B23">
      <w:pPr>
        <w:tabs>
          <w:tab w:val="center" w:pos="4677"/>
          <w:tab w:val="left" w:pos="6555"/>
        </w:tabs>
        <w:jc w:val="center"/>
        <w:rPr>
          <w:b/>
          <w:sz w:val="28"/>
          <w:szCs w:val="28"/>
        </w:rPr>
      </w:pPr>
      <w:r w:rsidRPr="005B32DD">
        <w:rPr>
          <w:b/>
          <w:sz w:val="28"/>
          <w:szCs w:val="28"/>
        </w:rPr>
        <w:t>затрат аптечным организациям</w:t>
      </w:r>
      <w:r w:rsidR="00A00676">
        <w:rPr>
          <w:b/>
          <w:sz w:val="28"/>
          <w:szCs w:val="28"/>
        </w:rPr>
        <w:t xml:space="preserve"> </w:t>
      </w:r>
    </w:p>
    <w:p w:rsidR="00EA07F3" w:rsidRDefault="00EA07F3" w:rsidP="00EA07F3">
      <w:pPr>
        <w:tabs>
          <w:tab w:val="left" w:pos="720"/>
          <w:tab w:val="left" w:pos="993"/>
        </w:tabs>
        <w:spacing w:line="360" w:lineRule="auto"/>
        <w:ind w:firstLine="709"/>
        <w:contextualSpacing/>
        <w:rPr>
          <w:b/>
          <w:sz w:val="28"/>
          <w:szCs w:val="28"/>
        </w:rPr>
      </w:pPr>
    </w:p>
    <w:p w:rsidR="007973A1" w:rsidRDefault="00C034E3" w:rsidP="00EA07F3">
      <w:pPr>
        <w:tabs>
          <w:tab w:val="left" w:pos="720"/>
          <w:tab w:val="left" w:pos="993"/>
        </w:tabs>
        <w:spacing w:line="360" w:lineRule="auto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BE1166" w:rsidRDefault="00BE1166" w:rsidP="00EA07F3">
      <w:pPr>
        <w:tabs>
          <w:tab w:val="left" w:pos="720"/>
          <w:tab w:val="left" w:pos="993"/>
        </w:tabs>
        <w:spacing w:line="360" w:lineRule="auto"/>
        <w:ind w:firstLine="709"/>
        <w:contextualSpacing/>
        <w:rPr>
          <w:b/>
          <w:sz w:val="28"/>
          <w:szCs w:val="28"/>
        </w:rPr>
      </w:pPr>
    </w:p>
    <w:p w:rsidR="00925D14" w:rsidRDefault="00DC7F7E" w:rsidP="006D2E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C7F7E">
        <w:rPr>
          <w:rFonts w:eastAsia="Calibri"/>
          <w:sz w:val="28"/>
          <w:szCs w:val="28"/>
        </w:rPr>
        <w:t xml:space="preserve">1.1. </w:t>
      </w:r>
      <w:proofErr w:type="gramStart"/>
      <w:r w:rsidRPr="00A00676">
        <w:rPr>
          <w:sz w:val="28"/>
          <w:szCs w:val="28"/>
        </w:rPr>
        <w:t xml:space="preserve">Порядок </w:t>
      </w:r>
      <w:r w:rsidR="00A00676" w:rsidRPr="00A00676">
        <w:rPr>
          <w:sz w:val="28"/>
          <w:szCs w:val="28"/>
        </w:rPr>
        <w:t>предоставления субсидии на  возмещение части затрат аптечным организациям</w:t>
      </w:r>
      <w:r w:rsidR="007F6B1D">
        <w:rPr>
          <w:sz w:val="28"/>
          <w:szCs w:val="28"/>
        </w:rPr>
        <w:t xml:space="preserve"> </w:t>
      </w:r>
      <w:r w:rsidR="00A51F4E">
        <w:rPr>
          <w:sz w:val="28"/>
          <w:szCs w:val="28"/>
        </w:rPr>
        <w:t xml:space="preserve">(далее – Порядок) </w:t>
      </w:r>
      <w:r w:rsidR="00A51F4E" w:rsidRPr="00A51F4E">
        <w:rPr>
          <w:rFonts w:eastAsia="Calibri"/>
          <w:sz w:val="28"/>
          <w:szCs w:val="28"/>
        </w:rPr>
        <w:t xml:space="preserve">определяет порядок </w:t>
      </w:r>
      <w:r w:rsidRPr="00DC7F7E">
        <w:rPr>
          <w:rFonts w:eastAsia="Calibri"/>
          <w:sz w:val="28"/>
          <w:szCs w:val="28"/>
        </w:rPr>
        <w:t xml:space="preserve">предоставления субсидий </w:t>
      </w:r>
      <w:r w:rsidR="000C35DA" w:rsidRPr="00A51F4E">
        <w:rPr>
          <w:rFonts w:eastAsia="Calibri"/>
          <w:sz w:val="28"/>
          <w:szCs w:val="28"/>
        </w:rPr>
        <w:t xml:space="preserve">аптечным </w:t>
      </w:r>
      <w:r w:rsidR="005B32DD" w:rsidRPr="00A51F4E">
        <w:rPr>
          <w:rFonts w:eastAsia="Calibri"/>
          <w:sz w:val="28"/>
          <w:szCs w:val="28"/>
        </w:rPr>
        <w:t>организациям</w:t>
      </w:r>
      <w:r w:rsidR="00A51F4E" w:rsidRPr="00A51F4E">
        <w:rPr>
          <w:rFonts w:eastAsia="Calibri"/>
          <w:sz w:val="28"/>
          <w:szCs w:val="28"/>
        </w:rPr>
        <w:t xml:space="preserve">, осуществляющим </w:t>
      </w:r>
      <w:r w:rsidR="006D2E52">
        <w:rPr>
          <w:rFonts w:eastAsia="Calibri"/>
          <w:sz w:val="28"/>
          <w:szCs w:val="28"/>
        </w:rPr>
        <w:t xml:space="preserve">реализацию лекарственных препаратов </w:t>
      </w:r>
      <w:r w:rsidR="00724C12">
        <w:rPr>
          <w:rFonts w:eastAsia="Calibri"/>
          <w:sz w:val="28"/>
          <w:szCs w:val="28"/>
        </w:rPr>
        <w:t xml:space="preserve">по льготной стоимости </w:t>
      </w:r>
      <w:r w:rsidR="006D2E52">
        <w:rPr>
          <w:rFonts w:eastAsia="Calibri"/>
          <w:sz w:val="28"/>
          <w:szCs w:val="28"/>
        </w:rPr>
        <w:t xml:space="preserve">жителям </w:t>
      </w:r>
      <w:r w:rsidR="000C35DA" w:rsidRPr="00A51F4E">
        <w:rPr>
          <w:rFonts w:eastAsia="Calibri"/>
          <w:sz w:val="28"/>
          <w:szCs w:val="28"/>
        </w:rPr>
        <w:t>отдельных муниципальных образований Кировской области, страдающи</w:t>
      </w:r>
      <w:r w:rsidR="00EA07F3">
        <w:rPr>
          <w:rFonts w:eastAsia="Calibri"/>
          <w:sz w:val="28"/>
          <w:szCs w:val="28"/>
        </w:rPr>
        <w:t>м</w:t>
      </w:r>
      <w:r w:rsidR="000C35DA" w:rsidRPr="00A51F4E">
        <w:rPr>
          <w:rFonts w:eastAsia="Calibri"/>
          <w:sz w:val="28"/>
          <w:szCs w:val="28"/>
        </w:rPr>
        <w:t xml:space="preserve"> </w:t>
      </w:r>
      <w:r w:rsidR="00F21CA9">
        <w:rPr>
          <w:rFonts w:eastAsia="Calibri"/>
          <w:sz w:val="28"/>
          <w:szCs w:val="28"/>
        </w:rPr>
        <w:t xml:space="preserve">определенными </w:t>
      </w:r>
      <w:r w:rsidR="000C35DA" w:rsidRPr="00A51F4E">
        <w:rPr>
          <w:rFonts w:eastAsia="Calibri"/>
          <w:sz w:val="28"/>
          <w:szCs w:val="28"/>
        </w:rPr>
        <w:t>заболеван</w:t>
      </w:r>
      <w:r w:rsidR="00F21CA9">
        <w:rPr>
          <w:rFonts w:eastAsia="Calibri"/>
          <w:sz w:val="28"/>
          <w:szCs w:val="28"/>
        </w:rPr>
        <w:t>иями</w:t>
      </w:r>
      <w:r w:rsidR="000C35DA" w:rsidRPr="00A51F4E">
        <w:rPr>
          <w:rFonts w:eastAsia="Calibri"/>
          <w:sz w:val="28"/>
          <w:szCs w:val="28"/>
        </w:rPr>
        <w:t xml:space="preserve"> системы кровообращения</w:t>
      </w:r>
      <w:r w:rsidR="00EA07F3">
        <w:rPr>
          <w:rFonts w:eastAsia="Calibri"/>
          <w:sz w:val="28"/>
          <w:szCs w:val="28"/>
        </w:rPr>
        <w:t>,</w:t>
      </w:r>
      <w:r w:rsidR="00A51F4E" w:rsidRPr="00A51F4E">
        <w:rPr>
          <w:rFonts w:eastAsia="Calibri"/>
          <w:sz w:val="28"/>
          <w:szCs w:val="28"/>
        </w:rPr>
        <w:t xml:space="preserve"> </w:t>
      </w:r>
      <w:r w:rsidR="00925D14">
        <w:rPr>
          <w:rFonts w:eastAsia="Calibri"/>
          <w:sz w:val="28"/>
          <w:szCs w:val="28"/>
        </w:rPr>
        <w:t xml:space="preserve">в рамках реализации отдельного мероприятия </w:t>
      </w:r>
      <w:r w:rsidR="00B2737E">
        <w:rPr>
          <w:rFonts w:eastAsia="Calibri"/>
          <w:sz w:val="28"/>
          <w:szCs w:val="28"/>
        </w:rPr>
        <w:t>«</w:t>
      </w:r>
      <w:r w:rsidR="000B503A">
        <w:rPr>
          <w:rFonts w:eastAsia="Calibri"/>
          <w:sz w:val="28"/>
          <w:szCs w:val="28"/>
        </w:rPr>
        <w:t>Д</w:t>
      </w:r>
      <w:r w:rsidR="00E86797" w:rsidRPr="00E86797">
        <w:rPr>
          <w:rFonts w:eastAsia="Calibri"/>
          <w:sz w:val="28"/>
          <w:szCs w:val="28"/>
        </w:rPr>
        <w:t>ополнительно</w:t>
      </w:r>
      <w:r w:rsidR="000B503A">
        <w:rPr>
          <w:rFonts w:eastAsia="Calibri"/>
          <w:sz w:val="28"/>
          <w:szCs w:val="28"/>
        </w:rPr>
        <w:t>е</w:t>
      </w:r>
      <w:r w:rsidR="00E86797" w:rsidRPr="00E86797">
        <w:rPr>
          <w:rFonts w:eastAsia="Calibri"/>
          <w:sz w:val="28"/>
          <w:szCs w:val="28"/>
        </w:rPr>
        <w:t xml:space="preserve"> льготно</w:t>
      </w:r>
      <w:r w:rsidR="000B503A">
        <w:rPr>
          <w:rFonts w:eastAsia="Calibri"/>
          <w:sz w:val="28"/>
          <w:szCs w:val="28"/>
        </w:rPr>
        <w:t>е</w:t>
      </w:r>
      <w:r w:rsidR="00E86797" w:rsidRPr="00E86797">
        <w:rPr>
          <w:rFonts w:eastAsia="Calibri"/>
          <w:sz w:val="28"/>
          <w:szCs w:val="28"/>
        </w:rPr>
        <w:t xml:space="preserve"> лекарственно</w:t>
      </w:r>
      <w:r w:rsidR="000B503A">
        <w:rPr>
          <w:rFonts w:eastAsia="Calibri"/>
          <w:sz w:val="28"/>
          <w:szCs w:val="28"/>
        </w:rPr>
        <w:t>е</w:t>
      </w:r>
      <w:r w:rsidR="00E86797" w:rsidRPr="00E86797">
        <w:rPr>
          <w:rFonts w:eastAsia="Calibri"/>
          <w:sz w:val="28"/>
          <w:szCs w:val="28"/>
        </w:rPr>
        <w:t xml:space="preserve"> обеспечени</w:t>
      </w:r>
      <w:r w:rsidR="000B503A">
        <w:rPr>
          <w:rFonts w:eastAsia="Calibri"/>
          <w:sz w:val="28"/>
          <w:szCs w:val="28"/>
        </w:rPr>
        <w:t>е</w:t>
      </w:r>
      <w:r w:rsidR="00E86797" w:rsidRPr="00E86797">
        <w:rPr>
          <w:rFonts w:eastAsia="Calibri"/>
          <w:sz w:val="28"/>
          <w:szCs w:val="28"/>
        </w:rPr>
        <w:t xml:space="preserve"> жителей отдельных муниципальных образований Кировской области, страдающих определенными заболеваниями системы кровообращения</w:t>
      </w:r>
      <w:r w:rsidR="00E86797">
        <w:rPr>
          <w:rFonts w:eastAsia="Calibri"/>
          <w:sz w:val="28"/>
          <w:szCs w:val="28"/>
        </w:rPr>
        <w:t xml:space="preserve">» </w:t>
      </w:r>
      <w:r w:rsidR="00925D14">
        <w:rPr>
          <w:rFonts w:eastAsia="Calibri"/>
          <w:sz w:val="28"/>
          <w:szCs w:val="28"/>
        </w:rPr>
        <w:t>государственной программы Кировской области «Развитие здравоохранения» на 2013 – 2021 годы, утвержденной постановлением Правительства Кировской области от 28.12.2012 № 189/830</w:t>
      </w:r>
      <w:r w:rsidR="00EA07F3">
        <w:rPr>
          <w:rFonts w:eastAsia="Calibri"/>
          <w:sz w:val="28"/>
          <w:szCs w:val="28"/>
        </w:rPr>
        <w:t xml:space="preserve"> «О</w:t>
      </w:r>
      <w:r w:rsidR="00EA07F3" w:rsidRPr="00EA07F3">
        <w:rPr>
          <w:rFonts w:eastAsia="Calibri"/>
          <w:sz w:val="28"/>
          <w:szCs w:val="28"/>
        </w:rPr>
        <w:t xml:space="preserve">б утверждении государственной программы </w:t>
      </w:r>
      <w:r w:rsidR="00EA07F3">
        <w:rPr>
          <w:rFonts w:eastAsia="Calibri"/>
          <w:sz w:val="28"/>
          <w:szCs w:val="28"/>
        </w:rPr>
        <w:t>К</w:t>
      </w:r>
      <w:r w:rsidR="00EA07F3" w:rsidRPr="00EA07F3">
        <w:rPr>
          <w:rFonts w:eastAsia="Calibri"/>
          <w:sz w:val="28"/>
          <w:szCs w:val="28"/>
        </w:rPr>
        <w:t xml:space="preserve">ировской области </w:t>
      </w:r>
      <w:r w:rsidR="00EA07F3">
        <w:rPr>
          <w:rFonts w:eastAsia="Calibri"/>
          <w:sz w:val="28"/>
          <w:szCs w:val="28"/>
        </w:rPr>
        <w:t>«Р</w:t>
      </w:r>
      <w:r w:rsidR="00EA07F3" w:rsidRPr="00EA07F3">
        <w:rPr>
          <w:rFonts w:eastAsia="Calibri"/>
          <w:sz w:val="28"/>
          <w:szCs w:val="28"/>
        </w:rPr>
        <w:t>азвитие здравоохранения</w:t>
      </w:r>
      <w:r w:rsidR="00EA07F3">
        <w:rPr>
          <w:rFonts w:eastAsia="Calibri"/>
          <w:sz w:val="28"/>
          <w:szCs w:val="28"/>
        </w:rPr>
        <w:t>»</w:t>
      </w:r>
      <w:r w:rsidR="00EA07F3" w:rsidRPr="00EA07F3">
        <w:rPr>
          <w:rFonts w:eastAsia="Calibri"/>
          <w:sz w:val="28"/>
          <w:szCs w:val="28"/>
        </w:rPr>
        <w:t xml:space="preserve"> на 2013 </w:t>
      </w:r>
      <w:r w:rsidR="00EA07F3">
        <w:rPr>
          <w:rFonts w:eastAsia="Calibri"/>
          <w:sz w:val="28"/>
          <w:szCs w:val="28"/>
        </w:rPr>
        <w:t>–</w:t>
      </w:r>
      <w:r w:rsidR="00EA07F3" w:rsidRPr="00EA07F3">
        <w:rPr>
          <w:rFonts w:eastAsia="Calibri"/>
          <w:sz w:val="28"/>
          <w:szCs w:val="28"/>
        </w:rPr>
        <w:t xml:space="preserve"> 2021</w:t>
      </w:r>
      <w:r w:rsidR="00EA07F3">
        <w:rPr>
          <w:rFonts w:eastAsia="Calibri"/>
          <w:sz w:val="28"/>
          <w:szCs w:val="28"/>
        </w:rPr>
        <w:t xml:space="preserve"> </w:t>
      </w:r>
      <w:r w:rsidR="00EA07F3" w:rsidRPr="00EA07F3">
        <w:rPr>
          <w:rFonts w:eastAsia="Calibri"/>
          <w:sz w:val="28"/>
          <w:szCs w:val="28"/>
        </w:rPr>
        <w:t>годы</w:t>
      </w:r>
      <w:r w:rsidR="00EA07F3">
        <w:rPr>
          <w:rFonts w:eastAsia="Calibri"/>
          <w:sz w:val="28"/>
          <w:szCs w:val="28"/>
        </w:rPr>
        <w:t xml:space="preserve">» </w:t>
      </w:r>
      <w:r w:rsidR="00925D14">
        <w:rPr>
          <w:rFonts w:eastAsia="Calibri"/>
          <w:sz w:val="28"/>
          <w:szCs w:val="28"/>
        </w:rPr>
        <w:t xml:space="preserve"> (далее – </w:t>
      </w:r>
      <w:r w:rsidR="00FB3190">
        <w:rPr>
          <w:rFonts w:eastAsia="Calibri"/>
          <w:sz w:val="28"/>
          <w:szCs w:val="28"/>
        </w:rPr>
        <w:t>субсидия</w:t>
      </w:r>
      <w:r w:rsidR="00925D14">
        <w:rPr>
          <w:rFonts w:eastAsia="Calibri"/>
          <w:sz w:val="28"/>
          <w:szCs w:val="28"/>
        </w:rPr>
        <w:t>), а также порядок возврата субсидии в областной бюджет при нарушении условий, установленных при ее предоставлении, и в случае невыполнения  значений целевых показателей субсидий.</w:t>
      </w:r>
      <w:proofErr w:type="gramEnd"/>
    </w:p>
    <w:p w:rsidR="00B2737E" w:rsidRDefault="00925D14" w:rsidP="00925D1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E7510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>2</w:t>
      </w:r>
      <w:r w:rsidRPr="00BE7510">
        <w:rPr>
          <w:rFonts w:eastAsia="Calibri"/>
          <w:sz w:val="28"/>
          <w:szCs w:val="28"/>
        </w:rPr>
        <w:t xml:space="preserve">. </w:t>
      </w:r>
      <w:proofErr w:type="gramStart"/>
      <w:r w:rsidRPr="00BE7510">
        <w:rPr>
          <w:rFonts w:eastAsia="Calibri"/>
          <w:sz w:val="28"/>
          <w:szCs w:val="28"/>
        </w:rPr>
        <w:t xml:space="preserve">В настоящем </w:t>
      </w:r>
      <w:r w:rsidR="00EA07F3">
        <w:rPr>
          <w:rFonts w:eastAsia="Calibri"/>
          <w:sz w:val="28"/>
          <w:szCs w:val="28"/>
        </w:rPr>
        <w:t>П</w:t>
      </w:r>
      <w:r w:rsidRPr="00BE7510">
        <w:rPr>
          <w:rFonts w:eastAsia="Calibri"/>
          <w:sz w:val="28"/>
          <w:szCs w:val="28"/>
        </w:rPr>
        <w:t xml:space="preserve">орядке под </w:t>
      </w:r>
      <w:r w:rsidR="00B2737E">
        <w:rPr>
          <w:rFonts w:eastAsia="Calibri"/>
          <w:sz w:val="28"/>
          <w:szCs w:val="28"/>
        </w:rPr>
        <w:t>дополнительным</w:t>
      </w:r>
      <w:r w:rsidR="00373676">
        <w:rPr>
          <w:rFonts w:eastAsia="Calibri"/>
          <w:sz w:val="28"/>
          <w:szCs w:val="28"/>
        </w:rPr>
        <w:t xml:space="preserve"> льготным</w:t>
      </w:r>
      <w:r w:rsidR="00B2737E">
        <w:rPr>
          <w:rFonts w:eastAsia="Calibri"/>
          <w:sz w:val="28"/>
          <w:szCs w:val="28"/>
        </w:rPr>
        <w:t xml:space="preserve"> </w:t>
      </w:r>
      <w:r w:rsidRPr="00BE7510">
        <w:rPr>
          <w:rFonts w:eastAsia="Calibri"/>
          <w:sz w:val="28"/>
          <w:szCs w:val="28"/>
        </w:rPr>
        <w:t xml:space="preserve">лекарственным обеспечением понимается обеспечение граждан с </w:t>
      </w:r>
      <w:r w:rsidR="00314670">
        <w:rPr>
          <w:rFonts w:eastAsia="Calibri"/>
          <w:sz w:val="28"/>
          <w:szCs w:val="28"/>
        </w:rPr>
        <w:lastRenderedPageBreak/>
        <w:t>определенными</w:t>
      </w:r>
      <w:r w:rsidRPr="00BE7510">
        <w:rPr>
          <w:rFonts w:eastAsia="Calibri"/>
          <w:sz w:val="28"/>
          <w:szCs w:val="28"/>
        </w:rPr>
        <w:t xml:space="preserve"> заболевани</w:t>
      </w:r>
      <w:r w:rsidR="00314670">
        <w:rPr>
          <w:rFonts w:eastAsia="Calibri"/>
          <w:sz w:val="28"/>
          <w:szCs w:val="28"/>
        </w:rPr>
        <w:t>ями системы кровообращения</w:t>
      </w:r>
      <w:r w:rsidRPr="00BE7510">
        <w:rPr>
          <w:rFonts w:eastAsia="Calibri"/>
          <w:sz w:val="28"/>
          <w:szCs w:val="28"/>
        </w:rPr>
        <w:t xml:space="preserve"> </w:t>
      </w:r>
      <w:r w:rsidR="008A5DE5">
        <w:rPr>
          <w:rFonts w:eastAsia="Calibri"/>
          <w:sz w:val="28"/>
          <w:szCs w:val="28"/>
        </w:rPr>
        <w:t xml:space="preserve">лекарственными </w:t>
      </w:r>
      <w:r w:rsidR="008A5DE5" w:rsidRPr="008A5DE5">
        <w:rPr>
          <w:rFonts w:eastAsia="Calibri"/>
          <w:sz w:val="28"/>
          <w:szCs w:val="28"/>
        </w:rPr>
        <w:t xml:space="preserve">препаратами </w:t>
      </w:r>
      <w:r w:rsidRPr="008A5DE5">
        <w:rPr>
          <w:rFonts w:eastAsia="Calibri"/>
          <w:sz w:val="28"/>
          <w:szCs w:val="28"/>
        </w:rPr>
        <w:t>по медицинским показаниям на основании рецептов на</w:t>
      </w:r>
      <w:r w:rsidR="004511F4" w:rsidRPr="008A5DE5">
        <w:rPr>
          <w:rFonts w:eastAsia="Calibri"/>
          <w:sz w:val="28"/>
          <w:szCs w:val="28"/>
        </w:rPr>
        <w:t xml:space="preserve"> </w:t>
      </w:r>
      <w:r w:rsidRPr="008A5DE5">
        <w:rPr>
          <w:rFonts w:eastAsia="Calibri"/>
          <w:sz w:val="28"/>
          <w:szCs w:val="28"/>
        </w:rPr>
        <w:t>лекарственн</w:t>
      </w:r>
      <w:r w:rsidR="00FB3190" w:rsidRPr="008A5DE5">
        <w:rPr>
          <w:rFonts w:eastAsia="Calibri"/>
          <w:sz w:val="28"/>
          <w:szCs w:val="28"/>
        </w:rPr>
        <w:t>ые</w:t>
      </w:r>
      <w:r w:rsidRPr="008A5DE5">
        <w:rPr>
          <w:rFonts w:eastAsia="Calibri"/>
          <w:sz w:val="28"/>
          <w:szCs w:val="28"/>
        </w:rPr>
        <w:t xml:space="preserve"> </w:t>
      </w:r>
      <w:r w:rsidR="00FB3190" w:rsidRPr="008A5DE5">
        <w:rPr>
          <w:rFonts w:eastAsia="Calibri"/>
          <w:sz w:val="28"/>
          <w:szCs w:val="28"/>
        </w:rPr>
        <w:t xml:space="preserve">препараты </w:t>
      </w:r>
      <w:r w:rsidRPr="008A5DE5">
        <w:rPr>
          <w:rFonts w:eastAsia="Calibri"/>
          <w:sz w:val="28"/>
          <w:szCs w:val="28"/>
        </w:rPr>
        <w:t xml:space="preserve">(далее – рецепт), </w:t>
      </w:r>
      <w:r w:rsidR="00B2737E" w:rsidRPr="008A5DE5">
        <w:rPr>
          <w:rFonts w:eastAsia="Calibri"/>
          <w:sz w:val="28"/>
          <w:szCs w:val="28"/>
        </w:rPr>
        <w:t xml:space="preserve">в установленном порядке </w:t>
      </w:r>
      <w:r w:rsidRPr="008A5DE5">
        <w:rPr>
          <w:rFonts w:eastAsia="Calibri"/>
          <w:sz w:val="28"/>
          <w:szCs w:val="28"/>
        </w:rPr>
        <w:t xml:space="preserve">выписанных с использованием </w:t>
      </w:r>
      <w:r w:rsidR="00B2737E" w:rsidRPr="008A5DE5">
        <w:rPr>
          <w:rFonts w:eastAsia="Calibri"/>
          <w:sz w:val="28"/>
          <w:szCs w:val="28"/>
        </w:rPr>
        <w:t>программного продукта «Региональная система лекарственного обеспечения»</w:t>
      </w:r>
      <w:r w:rsidR="00266A4C" w:rsidRPr="008A5DE5">
        <w:rPr>
          <w:rFonts w:eastAsia="Calibri"/>
          <w:sz w:val="28"/>
          <w:szCs w:val="28"/>
        </w:rPr>
        <w:t xml:space="preserve">, администрируемого Кировским областным государственным бюджетным учреждением здравоохранения «Медицинский информационно-аналитический центр» </w:t>
      </w:r>
      <w:r w:rsidR="00B2737E" w:rsidRPr="008A5DE5">
        <w:rPr>
          <w:rFonts w:eastAsia="Calibri"/>
          <w:sz w:val="28"/>
          <w:szCs w:val="28"/>
        </w:rPr>
        <w:t xml:space="preserve">(далее – </w:t>
      </w:r>
      <w:r w:rsidR="00EA07F3" w:rsidRPr="008A5DE5">
        <w:rPr>
          <w:rFonts w:eastAsia="Calibri"/>
          <w:sz w:val="28"/>
          <w:szCs w:val="28"/>
        </w:rPr>
        <w:t>п</w:t>
      </w:r>
      <w:r w:rsidR="00B2737E" w:rsidRPr="008A5DE5">
        <w:rPr>
          <w:rFonts w:eastAsia="Calibri"/>
          <w:sz w:val="28"/>
          <w:szCs w:val="28"/>
        </w:rPr>
        <w:t>рограммный продукт)</w:t>
      </w:r>
      <w:r w:rsidR="00686BAB" w:rsidRPr="008A5DE5">
        <w:rPr>
          <w:rFonts w:eastAsia="Calibri"/>
          <w:sz w:val="28"/>
          <w:szCs w:val="28"/>
        </w:rPr>
        <w:t>.</w:t>
      </w:r>
      <w:proofErr w:type="gramEnd"/>
    </w:p>
    <w:p w:rsidR="00925D14" w:rsidRDefault="0057171F" w:rsidP="005717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57171F">
        <w:rPr>
          <w:rFonts w:eastAsia="Calibri"/>
          <w:sz w:val="28"/>
          <w:szCs w:val="28"/>
        </w:rPr>
        <w:t>.3. Субсидия предоставляется в целях возмещения части понесенных аптечными организациями</w:t>
      </w:r>
      <w:r w:rsidR="0028641C">
        <w:rPr>
          <w:rFonts w:eastAsia="Calibri"/>
          <w:sz w:val="28"/>
          <w:szCs w:val="28"/>
        </w:rPr>
        <w:t xml:space="preserve">, осуществляющими </w:t>
      </w:r>
      <w:r w:rsidR="0028641C" w:rsidRPr="00207AC1">
        <w:rPr>
          <w:rFonts w:eastAsia="Calibri"/>
          <w:sz w:val="28"/>
          <w:szCs w:val="28"/>
        </w:rPr>
        <w:t>розничную торговлю лекарственными препаратами</w:t>
      </w:r>
      <w:r w:rsidR="0028641C">
        <w:rPr>
          <w:rFonts w:eastAsia="Calibri"/>
          <w:sz w:val="28"/>
          <w:szCs w:val="28"/>
        </w:rPr>
        <w:t xml:space="preserve"> (далее – аптечные организации)</w:t>
      </w:r>
      <w:r w:rsidR="004A1099">
        <w:rPr>
          <w:rFonts w:eastAsia="Calibri"/>
          <w:sz w:val="28"/>
          <w:szCs w:val="28"/>
        </w:rPr>
        <w:t>,</w:t>
      </w:r>
      <w:r w:rsidR="0028641C">
        <w:rPr>
          <w:rFonts w:eastAsia="Calibri"/>
          <w:sz w:val="28"/>
          <w:szCs w:val="28"/>
        </w:rPr>
        <w:t xml:space="preserve"> </w:t>
      </w:r>
      <w:r w:rsidRPr="0057171F">
        <w:rPr>
          <w:rFonts w:eastAsia="Calibri"/>
          <w:sz w:val="28"/>
          <w:szCs w:val="28"/>
        </w:rPr>
        <w:t>затрат</w:t>
      </w:r>
      <w:r w:rsidR="00925D14">
        <w:rPr>
          <w:rFonts w:eastAsia="Calibri"/>
          <w:sz w:val="28"/>
          <w:szCs w:val="28"/>
        </w:rPr>
        <w:t xml:space="preserve"> в рамках участия в </w:t>
      </w:r>
      <w:r w:rsidR="003975F6">
        <w:rPr>
          <w:rFonts w:eastAsia="Calibri"/>
          <w:sz w:val="28"/>
          <w:szCs w:val="28"/>
        </w:rPr>
        <w:t xml:space="preserve">дополнительном </w:t>
      </w:r>
      <w:r w:rsidR="00373676">
        <w:rPr>
          <w:rFonts w:eastAsia="Calibri"/>
          <w:sz w:val="28"/>
          <w:szCs w:val="28"/>
        </w:rPr>
        <w:t xml:space="preserve">льготном </w:t>
      </w:r>
      <w:r w:rsidR="003975F6">
        <w:rPr>
          <w:rFonts w:eastAsia="Calibri"/>
          <w:sz w:val="28"/>
          <w:szCs w:val="28"/>
        </w:rPr>
        <w:t>лекарственном обеспечении</w:t>
      </w:r>
      <w:r w:rsidR="00925D14">
        <w:rPr>
          <w:rFonts w:eastAsia="Calibri"/>
          <w:sz w:val="28"/>
          <w:szCs w:val="28"/>
        </w:rPr>
        <w:t xml:space="preserve">. </w:t>
      </w:r>
    </w:p>
    <w:p w:rsidR="00CD7543" w:rsidRPr="00A51F4E" w:rsidRDefault="00CD7543" w:rsidP="00CD75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7171F">
        <w:rPr>
          <w:rFonts w:eastAsia="Calibri"/>
          <w:sz w:val="28"/>
          <w:szCs w:val="28"/>
        </w:rPr>
        <w:t>1.</w:t>
      </w:r>
      <w:r w:rsidR="0057171F" w:rsidRPr="0057171F">
        <w:rPr>
          <w:rFonts w:eastAsia="Calibri"/>
          <w:sz w:val="28"/>
          <w:szCs w:val="28"/>
        </w:rPr>
        <w:t>4</w:t>
      </w:r>
      <w:r w:rsidRPr="0057171F">
        <w:rPr>
          <w:rFonts w:eastAsia="Calibri"/>
          <w:sz w:val="28"/>
          <w:szCs w:val="28"/>
        </w:rPr>
        <w:t>. Предоставление</w:t>
      </w:r>
      <w:r w:rsidRPr="00A51F4E">
        <w:rPr>
          <w:rFonts w:eastAsia="Calibri"/>
          <w:sz w:val="28"/>
          <w:szCs w:val="28"/>
        </w:rPr>
        <w:t xml:space="preserve"> субсиди</w:t>
      </w:r>
      <w:r w:rsidR="00B1608F">
        <w:rPr>
          <w:rFonts w:eastAsia="Calibri"/>
          <w:sz w:val="28"/>
          <w:szCs w:val="28"/>
        </w:rPr>
        <w:t>и</w:t>
      </w:r>
      <w:r w:rsidRPr="00A51F4E">
        <w:rPr>
          <w:rFonts w:eastAsia="Calibri"/>
          <w:sz w:val="28"/>
          <w:szCs w:val="28"/>
        </w:rPr>
        <w:t xml:space="preserve"> осуществляется министерством</w:t>
      </w:r>
      <w:r w:rsidR="00EA07F3">
        <w:rPr>
          <w:rFonts w:eastAsia="Calibri"/>
          <w:sz w:val="28"/>
          <w:szCs w:val="28"/>
        </w:rPr>
        <w:t xml:space="preserve"> здравоохранения Кировской области (далее – министерство)</w:t>
      </w:r>
      <w:r w:rsidRPr="00A51F4E">
        <w:rPr>
          <w:rFonts w:eastAsia="Calibri"/>
          <w:sz w:val="28"/>
          <w:szCs w:val="28"/>
        </w:rPr>
        <w:t xml:space="preserve"> в пределах 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до министерства на текущий финансовый год на предоставление субсидий.</w:t>
      </w:r>
    </w:p>
    <w:p w:rsidR="00A03FF8" w:rsidRDefault="00CD7543" w:rsidP="00E95D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57171F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 </w:t>
      </w:r>
      <w:r w:rsidR="00925D14">
        <w:rPr>
          <w:rFonts w:eastAsia="Calibri"/>
          <w:sz w:val="28"/>
          <w:szCs w:val="28"/>
        </w:rPr>
        <w:t>Право на получение субсидии имеют</w:t>
      </w:r>
      <w:r w:rsidR="0028641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аптечны</w:t>
      </w:r>
      <w:r w:rsidR="00207AC1">
        <w:rPr>
          <w:rFonts w:eastAsia="Calibri"/>
          <w:sz w:val="28"/>
          <w:szCs w:val="28"/>
        </w:rPr>
        <w:t xml:space="preserve">е </w:t>
      </w:r>
      <w:r>
        <w:rPr>
          <w:rFonts w:eastAsia="Calibri"/>
          <w:sz w:val="28"/>
          <w:szCs w:val="28"/>
        </w:rPr>
        <w:t>организаци</w:t>
      </w:r>
      <w:r w:rsidR="00207AC1">
        <w:rPr>
          <w:rFonts w:eastAsia="Calibri"/>
          <w:sz w:val="28"/>
          <w:szCs w:val="28"/>
        </w:rPr>
        <w:t>и</w:t>
      </w:r>
      <w:r w:rsidR="007B44F4">
        <w:rPr>
          <w:rFonts w:eastAsia="Calibri"/>
          <w:sz w:val="28"/>
          <w:szCs w:val="28"/>
        </w:rPr>
        <w:t>,</w:t>
      </w:r>
      <w:r w:rsidR="00317532">
        <w:rPr>
          <w:rFonts w:eastAsia="Calibri"/>
          <w:sz w:val="28"/>
          <w:szCs w:val="28"/>
        </w:rPr>
        <w:t xml:space="preserve"> </w:t>
      </w:r>
      <w:r w:rsidR="00E95DB0">
        <w:rPr>
          <w:rFonts w:eastAsia="Calibri"/>
          <w:sz w:val="28"/>
          <w:szCs w:val="28"/>
        </w:rPr>
        <w:t xml:space="preserve">реализующие населению лекарственные препараты по льготной стоимости с применением </w:t>
      </w:r>
      <w:r w:rsidR="00EA07F3">
        <w:rPr>
          <w:rFonts w:eastAsia="Calibri"/>
          <w:sz w:val="28"/>
          <w:szCs w:val="28"/>
        </w:rPr>
        <w:t>п</w:t>
      </w:r>
      <w:r w:rsidR="00E95DB0" w:rsidRPr="00900738">
        <w:rPr>
          <w:rFonts w:eastAsia="Calibri"/>
          <w:sz w:val="28"/>
          <w:szCs w:val="28"/>
        </w:rPr>
        <w:t>рограммн</w:t>
      </w:r>
      <w:r w:rsidR="00E95DB0">
        <w:rPr>
          <w:rFonts w:eastAsia="Calibri"/>
          <w:sz w:val="28"/>
          <w:szCs w:val="28"/>
        </w:rPr>
        <w:t>ого</w:t>
      </w:r>
      <w:r w:rsidR="008933AB">
        <w:rPr>
          <w:rFonts w:eastAsia="Calibri"/>
          <w:sz w:val="28"/>
          <w:szCs w:val="28"/>
        </w:rPr>
        <w:t xml:space="preserve"> продукта</w:t>
      </w:r>
      <w:r w:rsidR="00266A4C">
        <w:rPr>
          <w:rFonts w:eastAsia="Calibri"/>
          <w:sz w:val="28"/>
          <w:szCs w:val="28"/>
        </w:rPr>
        <w:t>.</w:t>
      </w:r>
      <w:r w:rsidR="00E95DB0" w:rsidRPr="00900738">
        <w:rPr>
          <w:rFonts w:eastAsia="Calibri"/>
          <w:sz w:val="28"/>
          <w:szCs w:val="28"/>
        </w:rPr>
        <w:t xml:space="preserve"> </w:t>
      </w:r>
    </w:p>
    <w:p w:rsidR="00266A4C" w:rsidRDefault="00266A4C" w:rsidP="00321502">
      <w:pPr>
        <w:tabs>
          <w:tab w:val="left" w:pos="720"/>
          <w:tab w:val="left" w:pos="993"/>
        </w:tabs>
        <w:spacing w:line="360" w:lineRule="auto"/>
        <w:ind w:firstLine="709"/>
        <w:contextualSpacing/>
        <w:rPr>
          <w:b/>
          <w:sz w:val="28"/>
          <w:szCs w:val="28"/>
        </w:rPr>
      </w:pPr>
    </w:p>
    <w:p w:rsidR="00321502" w:rsidRDefault="00321502" w:rsidP="00321502">
      <w:pPr>
        <w:tabs>
          <w:tab w:val="left" w:pos="720"/>
          <w:tab w:val="left" w:pos="993"/>
        </w:tabs>
        <w:spacing w:line="360" w:lineRule="auto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 У</w:t>
      </w:r>
      <w:r w:rsidRPr="00321502">
        <w:rPr>
          <w:b/>
          <w:sz w:val="28"/>
          <w:szCs w:val="28"/>
        </w:rPr>
        <w:t xml:space="preserve">словия предоставления </w:t>
      </w:r>
      <w:r w:rsidR="006F5F50">
        <w:rPr>
          <w:b/>
          <w:sz w:val="28"/>
          <w:szCs w:val="28"/>
        </w:rPr>
        <w:t xml:space="preserve">и размер </w:t>
      </w:r>
      <w:r w:rsidRPr="00321502">
        <w:rPr>
          <w:b/>
          <w:sz w:val="28"/>
          <w:szCs w:val="28"/>
        </w:rPr>
        <w:t>субсидий</w:t>
      </w:r>
    </w:p>
    <w:p w:rsidR="00BE1166" w:rsidRPr="00321502" w:rsidRDefault="00BE1166" w:rsidP="00321502">
      <w:pPr>
        <w:tabs>
          <w:tab w:val="left" w:pos="720"/>
          <w:tab w:val="left" w:pos="993"/>
        </w:tabs>
        <w:spacing w:line="360" w:lineRule="auto"/>
        <w:ind w:firstLine="709"/>
        <w:contextualSpacing/>
        <w:rPr>
          <w:b/>
          <w:sz w:val="28"/>
          <w:szCs w:val="28"/>
        </w:rPr>
      </w:pPr>
    </w:p>
    <w:p w:rsidR="008D1467" w:rsidRDefault="008D1467" w:rsidP="000B391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5A1393">
        <w:rPr>
          <w:rFonts w:eastAsia="Calibri"/>
          <w:sz w:val="28"/>
          <w:szCs w:val="28"/>
        </w:rPr>
        <w:t xml:space="preserve">.1. </w:t>
      </w:r>
      <w:r w:rsidR="000B391D">
        <w:rPr>
          <w:rFonts w:eastAsia="Calibri"/>
          <w:sz w:val="28"/>
          <w:szCs w:val="28"/>
        </w:rPr>
        <w:t xml:space="preserve">Для получения субсидии аптечные </w:t>
      </w:r>
      <w:r w:rsidR="00D63981">
        <w:rPr>
          <w:rFonts w:eastAsia="Calibri"/>
          <w:sz w:val="28"/>
          <w:szCs w:val="28"/>
        </w:rPr>
        <w:t>организации</w:t>
      </w:r>
      <w:r w:rsidR="000B391D">
        <w:rPr>
          <w:rFonts w:eastAsia="Calibri"/>
          <w:sz w:val="28"/>
          <w:szCs w:val="28"/>
        </w:rPr>
        <w:t xml:space="preserve"> </w:t>
      </w:r>
      <w:r w:rsidR="00470CFF">
        <w:rPr>
          <w:rFonts w:eastAsia="Calibri"/>
          <w:sz w:val="28"/>
          <w:szCs w:val="28"/>
        </w:rPr>
        <w:t>в срок до 25</w:t>
      </w:r>
      <w:r w:rsidR="00292962">
        <w:rPr>
          <w:rFonts w:eastAsia="Calibri"/>
          <w:sz w:val="28"/>
          <w:szCs w:val="28"/>
        </w:rPr>
        <w:t> </w:t>
      </w:r>
      <w:r w:rsidR="00470CFF">
        <w:rPr>
          <w:rFonts w:eastAsia="Calibri"/>
          <w:sz w:val="28"/>
          <w:szCs w:val="28"/>
        </w:rPr>
        <w:t>декабря года</w:t>
      </w:r>
      <w:r w:rsidR="00EA07F3">
        <w:rPr>
          <w:rFonts w:eastAsia="Calibri"/>
          <w:sz w:val="28"/>
          <w:szCs w:val="28"/>
        </w:rPr>
        <w:t>,</w:t>
      </w:r>
      <w:r w:rsidR="00470CFF">
        <w:rPr>
          <w:rFonts w:eastAsia="Calibri"/>
          <w:sz w:val="28"/>
          <w:szCs w:val="28"/>
        </w:rPr>
        <w:t xml:space="preserve"> предшествующего </w:t>
      </w:r>
      <w:r w:rsidR="000B391D">
        <w:rPr>
          <w:rFonts w:eastAsia="Calibri"/>
          <w:sz w:val="28"/>
          <w:szCs w:val="28"/>
        </w:rPr>
        <w:t xml:space="preserve">году </w:t>
      </w:r>
      <w:r w:rsidR="00470CFF">
        <w:rPr>
          <w:rFonts w:eastAsia="Calibri"/>
          <w:sz w:val="28"/>
          <w:szCs w:val="28"/>
        </w:rPr>
        <w:t>предоставлени</w:t>
      </w:r>
      <w:r w:rsidR="000B391D">
        <w:rPr>
          <w:rFonts w:eastAsia="Calibri"/>
          <w:sz w:val="28"/>
          <w:szCs w:val="28"/>
        </w:rPr>
        <w:t>я</w:t>
      </w:r>
      <w:r w:rsidR="00470CFF">
        <w:rPr>
          <w:rFonts w:eastAsia="Calibri"/>
          <w:sz w:val="28"/>
          <w:szCs w:val="28"/>
        </w:rPr>
        <w:t xml:space="preserve"> субсидий (в</w:t>
      </w:r>
      <w:r w:rsidR="00292962">
        <w:rPr>
          <w:rFonts w:eastAsia="Calibri"/>
          <w:sz w:val="28"/>
          <w:szCs w:val="28"/>
        </w:rPr>
        <w:t> </w:t>
      </w:r>
      <w:r w:rsidR="00470CFF">
        <w:rPr>
          <w:rFonts w:eastAsia="Calibri"/>
          <w:sz w:val="28"/>
          <w:szCs w:val="28"/>
        </w:rPr>
        <w:t>2019</w:t>
      </w:r>
      <w:r w:rsidR="00292962">
        <w:rPr>
          <w:rFonts w:eastAsia="Calibri"/>
          <w:sz w:val="28"/>
          <w:szCs w:val="28"/>
        </w:rPr>
        <w:t> </w:t>
      </w:r>
      <w:r w:rsidR="00470CFF">
        <w:rPr>
          <w:rFonts w:eastAsia="Calibri"/>
          <w:sz w:val="28"/>
          <w:szCs w:val="28"/>
        </w:rPr>
        <w:t>году – в срок до 15 февраля)</w:t>
      </w:r>
      <w:r w:rsidR="00EA07F3">
        <w:rPr>
          <w:rFonts w:eastAsia="Calibri"/>
          <w:sz w:val="28"/>
          <w:szCs w:val="28"/>
        </w:rPr>
        <w:t>,</w:t>
      </w:r>
      <w:r w:rsidR="00470CFF">
        <w:rPr>
          <w:rFonts w:eastAsia="Calibri"/>
          <w:sz w:val="28"/>
          <w:szCs w:val="28"/>
        </w:rPr>
        <w:t xml:space="preserve"> </w:t>
      </w:r>
      <w:r w:rsidR="000B391D">
        <w:rPr>
          <w:rFonts w:eastAsia="Calibri"/>
          <w:sz w:val="28"/>
          <w:szCs w:val="28"/>
        </w:rPr>
        <w:t xml:space="preserve">представляют </w:t>
      </w:r>
      <w:r>
        <w:rPr>
          <w:rFonts w:eastAsia="Calibri"/>
          <w:sz w:val="28"/>
          <w:szCs w:val="28"/>
        </w:rPr>
        <w:t>в министерство</w:t>
      </w:r>
      <w:r w:rsidRPr="006A797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следующи</w:t>
      </w:r>
      <w:r w:rsidR="000B391D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документ</w:t>
      </w:r>
      <w:r w:rsidR="000B391D"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>:</w:t>
      </w:r>
    </w:p>
    <w:p w:rsidR="00F8462D" w:rsidRDefault="00F8462D" w:rsidP="00F846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A797A">
        <w:rPr>
          <w:rFonts w:eastAsia="Calibri"/>
          <w:sz w:val="28"/>
          <w:szCs w:val="28"/>
        </w:rPr>
        <w:t>заявлени</w:t>
      </w:r>
      <w:r w:rsidR="008D1467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</w:t>
      </w:r>
      <w:r w:rsidRPr="006A797A"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>предоставление субсидии по форме</w:t>
      </w:r>
      <w:r w:rsidR="00037F09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установленной министерством</w:t>
      </w:r>
      <w:r w:rsidR="008D1467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 xml:space="preserve"> </w:t>
      </w:r>
    </w:p>
    <w:p w:rsidR="00F8462D" w:rsidRPr="006A797A" w:rsidRDefault="00F8462D" w:rsidP="00F846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lastRenderedPageBreak/>
        <w:t>с</w:t>
      </w:r>
      <w:r w:rsidRPr="005C7E52">
        <w:rPr>
          <w:rFonts w:eastAsia="Calibri"/>
          <w:sz w:val="28"/>
          <w:szCs w:val="28"/>
        </w:rPr>
        <w:t>правк</w:t>
      </w:r>
      <w:r w:rsidR="00DF00BA">
        <w:rPr>
          <w:rFonts w:eastAsia="Calibri"/>
          <w:sz w:val="28"/>
          <w:szCs w:val="28"/>
        </w:rPr>
        <w:t>у</w:t>
      </w:r>
      <w:r w:rsidRPr="005C7E52">
        <w:rPr>
          <w:rFonts w:eastAsia="Calibri"/>
          <w:sz w:val="28"/>
          <w:szCs w:val="28"/>
        </w:rPr>
        <w:t xml:space="preserve"> о размере среднемесячной заработной платы по форме, установленной министерств</w:t>
      </w:r>
      <w:r>
        <w:rPr>
          <w:rFonts w:eastAsia="Calibri"/>
          <w:sz w:val="28"/>
          <w:szCs w:val="28"/>
        </w:rPr>
        <w:t>ом, подтверждающ</w:t>
      </w:r>
      <w:r w:rsidR="00DF00BA">
        <w:rPr>
          <w:rFonts w:eastAsia="Calibri"/>
          <w:sz w:val="28"/>
          <w:szCs w:val="28"/>
        </w:rPr>
        <w:t>ую</w:t>
      </w:r>
      <w:r>
        <w:rPr>
          <w:rFonts w:eastAsia="Calibri"/>
          <w:sz w:val="28"/>
          <w:szCs w:val="28"/>
        </w:rPr>
        <w:t xml:space="preserve"> </w:t>
      </w:r>
      <w:r w:rsidRPr="006A797A">
        <w:rPr>
          <w:rFonts w:eastAsia="Calibri"/>
          <w:sz w:val="28"/>
          <w:szCs w:val="28"/>
        </w:rPr>
        <w:t>размер среднемесячной заработной платы работников не ниже полутора минимальных размеров оплаты труда, установленных федеральным законом;</w:t>
      </w:r>
      <w:proofErr w:type="gramEnd"/>
    </w:p>
    <w:p w:rsidR="00F8462D" w:rsidRDefault="00F8462D" w:rsidP="00F846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Pr="005C7E52">
        <w:rPr>
          <w:rFonts w:eastAsia="Calibri"/>
          <w:sz w:val="28"/>
          <w:szCs w:val="28"/>
        </w:rPr>
        <w:t>правк</w:t>
      </w:r>
      <w:r w:rsidR="00DF00BA">
        <w:rPr>
          <w:rFonts w:eastAsia="Calibri"/>
          <w:sz w:val="28"/>
          <w:szCs w:val="28"/>
        </w:rPr>
        <w:t>у</w:t>
      </w:r>
      <w:r w:rsidRPr="005C7E52">
        <w:rPr>
          <w:rFonts w:eastAsia="Calibri"/>
          <w:sz w:val="28"/>
          <w:szCs w:val="28"/>
        </w:rPr>
        <w:t xml:space="preserve"> об отсутствии просроченной задолженности по выплате заработной платы работникам организации</w:t>
      </w:r>
      <w:r>
        <w:rPr>
          <w:rFonts w:eastAsia="Calibri"/>
          <w:sz w:val="28"/>
          <w:szCs w:val="28"/>
        </w:rPr>
        <w:t xml:space="preserve"> </w:t>
      </w:r>
      <w:r w:rsidRPr="006A797A">
        <w:rPr>
          <w:rFonts w:eastAsia="Calibri"/>
          <w:sz w:val="28"/>
          <w:szCs w:val="28"/>
        </w:rPr>
        <w:t xml:space="preserve">на 1-е число месяца </w:t>
      </w:r>
      <w:r>
        <w:rPr>
          <w:rFonts w:eastAsia="Calibri"/>
          <w:sz w:val="28"/>
          <w:szCs w:val="28"/>
        </w:rPr>
        <w:t>подачи заявления</w:t>
      </w:r>
      <w:r w:rsidRPr="005C7E52">
        <w:rPr>
          <w:rFonts w:eastAsia="Calibri"/>
          <w:sz w:val="28"/>
          <w:szCs w:val="28"/>
        </w:rPr>
        <w:t xml:space="preserve"> по форме, установленной министерств</w:t>
      </w:r>
      <w:r>
        <w:rPr>
          <w:rFonts w:eastAsia="Calibri"/>
          <w:sz w:val="28"/>
          <w:szCs w:val="28"/>
        </w:rPr>
        <w:t>ом</w:t>
      </w:r>
      <w:r w:rsidRPr="005C7E52">
        <w:rPr>
          <w:rFonts w:eastAsia="Calibri"/>
          <w:sz w:val="28"/>
          <w:szCs w:val="28"/>
        </w:rPr>
        <w:t>.</w:t>
      </w:r>
    </w:p>
    <w:p w:rsidR="00BD0947" w:rsidRDefault="008D1467" w:rsidP="003370A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470CFF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</w:t>
      </w:r>
      <w:r w:rsidR="00147AB3" w:rsidRPr="009270C8">
        <w:rPr>
          <w:rFonts w:eastAsia="Calibri"/>
          <w:sz w:val="28"/>
          <w:szCs w:val="28"/>
        </w:rPr>
        <w:t xml:space="preserve">Министерство в течение </w:t>
      </w:r>
      <w:r w:rsidR="00470CFF">
        <w:rPr>
          <w:rFonts w:eastAsia="Calibri"/>
          <w:sz w:val="28"/>
          <w:szCs w:val="28"/>
        </w:rPr>
        <w:t>1</w:t>
      </w:r>
      <w:r w:rsidR="00317532">
        <w:rPr>
          <w:rFonts w:eastAsia="Calibri"/>
          <w:sz w:val="28"/>
          <w:szCs w:val="28"/>
        </w:rPr>
        <w:t>5</w:t>
      </w:r>
      <w:r w:rsidR="00147AB3" w:rsidRPr="009270C8">
        <w:rPr>
          <w:rFonts w:eastAsia="Calibri"/>
          <w:sz w:val="28"/>
          <w:szCs w:val="28"/>
        </w:rPr>
        <w:t xml:space="preserve"> рабочих дней осуществляет проверку </w:t>
      </w:r>
      <w:r w:rsidR="00317532">
        <w:rPr>
          <w:rFonts w:eastAsia="Calibri"/>
          <w:sz w:val="28"/>
          <w:szCs w:val="28"/>
        </w:rPr>
        <w:t xml:space="preserve">заявителя на предмет соответствия требованиям, </w:t>
      </w:r>
      <w:r w:rsidR="00DF00BA">
        <w:rPr>
          <w:rFonts w:eastAsia="Calibri"/>
          <w:sz w:val="28"/>
          <w:szCs w:val="28"/>
        </w:rPr>
        <w:t>предусмотренны</w:t>
      </w:r>
      <w:r w:rsidR="00EA07F3">
        <w:rPr>
          <w:rFonts w:eastAsia="Calibri"/>
          <w:sz w:val="28"/>
          <w:szCs w:val="28"/>
        </w:rPr>
        <w:t>м</w:t>
      </w:r>
      <w:r w:rsidR="00DF00BA">
        <w:rPr>
          <w:rFonts w:eastAsia="Calibri"/>
          <w:sz w:val="28"/>
          <w:szCs w:val="28"/>
        </w:rPr>
        <w:t xml:space="preserve"> </w:t>
      </w:r>
      <w:r w:rsidR="00317532">
        <w:rPr>
          <w:rFonts w:eastAsia="Calibri"/>
          <w:sz w:val="28"/>
          <w:szCs w:val="28"/>
        </w:rPr>
        <w:t>пунктом</w:t>
      </w:r>
      <w:r w:rsidR="0030086B">
        <w:rPr>
          <w:rFonts w:eastAsia="Calibri"/>
          <w:sz w:val="28"/>
          <w:szCs w:val="28"/>
        </w:rPr>
        <w:t> </w:t>
      </w:r>
      <w:r w:rsidR="00317532">
        <w:rPr>
          <w:rFonts w:eastAsia="Calibri"/>
          <w:sz w:val="28"/>
          <w:szCs w:val="28"/>
        </w:rPr>
        <w:t xml:space="preserve">1.5 </w:t>
      </w:r>
      <w:r w:rsidR="00317532" w:rsidRPr="007C56C9">
        <w:rPr>
          <w:rFonts w:eastAsia="Calibri"/>
          <w:sz w:val="28"/>
          <w:szCs w:val="28"/>
        </w:rPr>
        <w:t>настоящего Порядка</w:t>
      </w:r>
      <w:r w:rsidR="00FB3C2B">
        <w:rPr>
          <w:rFonts w:eastAsia="Calibri"/>
          <w:sz w:val="28"/>
          <w:szCs w:val="28"/>
        </w:rPr>
        <w:t>,</w:t>
      </w:r>
      <w:r w:rsidR="00317532">
        <w:rPr>
          <w:rFonts w:eastAsia="Calibri"/>
          <w:sz w:val="28"/>
          <w:szCs w:val="28"/>
        </w:rPr>
        <w:t xml:space="preserve"> и соответствия </w:t>
      </w:r>
      <w:r w:rsidR="00D32C7C" w:rsidRPr="009270C8">
        <w:rPr>
          <w:rFonts w:eastAsia="Calibri"/>
          <w:sz w:val="28"/>
          <w:szCs w:val="28"/>
        </w:rPr>
        <w:t>документов</w:t>
      </w:r>
      <w:r w:rsidR="00EA07F3">
        <w:rPr>
          <w:rFonts w:eastAsia="Calibri"/>
          <w:sz w:val="28"/>
          <w:szCs w:val="28"/>
        </w:rPr>
        <w:t xml:space="preserve"> требованиям</w:t>
      </w:r>
      <w:r w:rsidR="00D32C7C">
        <w:rPr>
          <w:rFonts w:eastAsia="Calibri"/>
          <w:sz w:val="28"/>
          <w:szCs w:val="28"/>
        </w:rPr>
        <w:t>, предусмотренны</w:t>
      </w:r>
      <w:r w:rsidR="00EA07F3">
        <w:rPr>
          <w:rFonts w:eastAsia="Calibri"/>
          <w:sz w:val="28"/>
          <w:szCs w:val="28"/>
        </w:rPr>
        <w:t>м</w:t>
      </w:r>
      <w:r w:rsidR="00D32C7C">
        <w:rPr>
          <w:rFonts w:eastAsia="Calibri"/>
          <w:sz w:val="28"/>
          <w:szCs w:val="28"/>
        </w:rPr>
        <w:t xml:space="preserve"> пунктом 2.1</w:t>
      </w:r>
      <w:r w:rsidR="00317532" w:rsidRPr="009270C8">
        <w:rPr>
          <w:rFonts w:eastAsia="Calibri"/>
          <w:sz w:val="28"/>
          <w:szCs w:val="28"/>
        </w:rPr>
        <w:t xml:space="preserve"> </w:t>
      </w:r>
      <w:r w:rsidR="00317532" w:rsidRPr="007C56C9">
        <w:rPr>
          <w:rFonts w:eastAsia="Calibri"/>
          <w:sz w:val="28"/>
          <w:szCs w:val="28"/>
        </w:rPr>
        <w:t>настоящего Порядка</w:t>
      </w:r>
      <w:r w:rsidR="00BD0947">
        <w:rPr>
          <w:rFonts w:eastAsia="Calibri"/>
          <w:sz w:val="28"/>
          <w:szCs w:val="28"/>
        </w:rPr>
        <w:t>, по итогам которой принимается решение о заключении соглашения на предоставление субсидии либо об отказе в заключени</w:t>
      </w:r>
      <w:proofErr w:type="gramStart"/>
      <w:r w:rsidR="00BD0947">
        <w:rPr>
          <w:rFonts w:eastAsia="Calibri"/>
          <w:sz w:val="28"/>
          <w:szCs w:val="28"/>
        </w:rPr>
        <w:t>и</w:t>
      </w:r>
      <w:proofErr w:type="gramEnd"/>
      <w:r w:rsidR="00BD0947">
        <w:rPr>
          <w:rFonts w:eastAsia="Calibri"/>
          <w:sz w:val="28"/>
          <w:szCs w:val="28"/>
        </w:rPr>
        <w:t xml:space="preserve"> соглашения.</w:t>
      </w:r>
    </w:p>
    <w:p w:rsidR="00317532" w:rsidRDefault="00317532" w:rsidP="003175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 Основани</w:t>
      </w:r>
      <w:r w:rsidR="0030086B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м</w:t>
      </w:r>
      <w:r w:rsidR="0030086B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для принятия решения об отказе в заключени</w:t>
      </w:r>
      <w:proofErr w:type="gramStart"/>
      <w:r>
        <w:rPr>
          <w:rFonts w:eastAsia="Calibri"/>
          <w:sz w:val="28"/>
          <w:szCs w:val="28"/>
        </w:rPr>
        <w:t>и</w:t>
      </w:r>
      <w:proofErr w:type="gramEnd"/>
      <w:r>
        <w:rPr>
          <w:rFonts w:eastAsia="Calibri"/>
          <w:sz w:val="28"/>
          <w:szCs w:val="28"/>
        </w:rPr>
        <w:t xml:space="preserve"> соглашения с аптечной организацией являются:</w:t>
      </w:r>
    </w:p>
    <w:p w:rsidR="00317532" w:rsidRDefault="00317532" w:rsidP="003175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2.3.1. Представление не в полном объеме документов в соответствии с пунктом 2.1 настоящего Порядка.</w:t>
      </w:r>
    </w:p>
    <w:p w:rsidR="00317532" w:rsidRDefault="00DF00BA" w:rsidP="003175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317532">
        <w:rPr>
          <w:rFonts w:eastAsia="Calibri"/>
          <w:sz w:val="28"/>
          <w:szCs w:val="28"/>
        </w:rPr>
        <w:t xml:space="preserve">.3.2. Несоответствие представленных </w:t>
      </w:r>
      <w:r w:rsidR="00A026BA">
        <w:rPr>
          <w:rFonts w:eastAsia="Calibri"/>
          <w:sz w:val="28"/>
          <w:szCs w:val="28"/>
        </w:rPr>
        <w:t xml:space="preserve">аптечной организацией </w:t>
      </w:r>
      <w:r w:rsidR="00317532">
        <w:rPr>
          <w:rFonts w:eastAsia="Calibri"/>
          <w:sz w:val="28"/>
          <w:szCs w:val="28"/>
        </w:rPr>
        <w:t>документов требованиям, установленным пунктом 2.1 настоящего Порядка.</w:t>
      </w:r>
    </w:p>
    <w:p w:rsidR="00A026BA" w:rsidRDefault="00317532" w:rsidP="003175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2.3.3. </w:t>
      </w:r>
      <w:r w:rsidRPr="00BF5D44">
        <w:rPr>
          <w:rFonts w:eastAsia="Calibri"/>
          <w:sz w:val="28"/>
          <w:szCs w:val="28"/>
        </w:rPr>
        <w:t xml:space="preserve">Недостоверность </w:t>
      </w:r>
      <w:r w:rsidR="00A026BA" w:rsidRPr="00BF5D44">
        <w:rPr>
          <w:rFonts w:eastAsia="Calibri"/>
          <w:sz w:val="28"/>
          <w:szCs w:val="28"/>
        </w:rPr>
        <w:t>информации</w:t>
      </w:r>
      <w:r w:rsidR="00A026BA">
        <w:rPr>
          <w:rFonts w:eastAsia="Calibri"/>
          <w:sz w:val="28"/>
          <w:szCs w:val="28"/>
        </w:rPr>
        <w:t xml:space="preserve"> в </w:t>
      </w:r>
      <w:r w:rsidRPr="00BF5D44">
        <w:rPr>
          <w:rFonts w:eastAsia="Calibri"/>
          <w:sz w:val="28"/>
          <w:szCs w:val="28"/>
        </w:rPr>
        <w:t>представленн</w:t>
      </w:r>
      <w:r w:rsidR="00A026BA">
        <w:rPr>
          <w:rFonts w:eastAsia="Calibri"/>
          <w:sz w:val="28"/>
          <w:szCs w:val="28"/>
        </w:rPr>
        <w:t xml:space="preserve">ых аптечной организацией документах. </w:t>
      </w:r>
    </w:p>
    <w:p w:rsidR="00317532" w:rsidRPr="00BF5D44" w:rsidRDefault="00317532" w:rsidP="0031753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F5D44">
        <w:rPr>
          <w:rFonts w:eastAsia="Calibri"/>
          <w:sz w:val="28"/>
          <w:szCs w:val="28"/>
        </w:rPr>
        <w:t xml:space="preserve">2.3.4. Недостаток лимитов бюджетных обязательств, доведенных в установленном порядке до министерства в текущем финансовом году на цели, указанные в </w:t>
      </w:r>
      <w:hyperlink r:id="rId8" w:history="1">
        <w:r w:rsidRPr="00BF5D44">
          <w:rPr>
            <w:rFonts w:eastAsia="Calibri"/>
            <w:sz w:val="28"/>
            <w:szCs w:val="28"/>
          </w:rPr>
          <w:t>пункте 1.</w:t>
        </w:r>
        <w:r w:rsidR="00BF5D44" w:rsidRPr="00BF5D44">
          <w:rPr>
            <w:rFonts w:eastAsia="Calibri"/>
            <w:sz w:val="28"/>
            <w:szCs w:val="28"/>
          </w:rPr>
          <w:t>3</w:t>
        </w:r>
      </w:hyperlink>
      <w:r w:rsidRPr="00BF5D44">
        <w:rPr>
          <w:rFonts w:eastAsia="Calibri"/>
          <w:sz w:val="28"/>
          <w:szCs w:val="28"/>
        </w:rPr>
        <w:t xml:space="preserve"> настоящего Порядка.</w:t>
      </w:r>
    </w:p>
    <w:p w:rsidR="008C1039" w:rsidRDefault="00317532" w:rsidP="008C103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F5D44">
        <w:rPr>
          <w:rFonts w:eastAsia="Calibri"/>
          <w:sz w:val="28"/>
          <w:szCs w:val="28"/>
        </w:rPr>
        <w:t>2.4. В</w:t>
      </w:r>
      <w:r w:rsidR="00147AB3" w:rsidRPr="00BF5D44">
        <w:rPr>
          <w:rFonts w:eastAsia="Calibri"/>
          <w:sz w:val="28"/>
          <w:szCs w:val="28"/>
        </w:rPr>
        <w:t xml:space="preserve"> случае </w:t>
      </w:r>
      <w:r w:rsidR="00DF00BA" w:rsidRPr="00BF5D44">
        <w:rPr>
          <w:rFonts w:eastAsia="Calibri"/>
          <w:sz w:val="28"/>
          <w:szCs w:val="28"/>
        </w:rPr>
        <w:t xml:space="preserve">принятия решения о заключении соглашения </w:t>
      </w:r>
      <w:r w:rsidR="00BD0947" w:rsidRPr="00BF5D44">
        <w:rPr>
          <w:rFonts w:eastAsia="Calibri"/>
          <w:sz w:val="28"/>
          <w:szCs w:val="28"/>
        </w:rPr>
        <w:t xml:space="preserve">с </w:t>
      </w:r>
      <w:r w:rsidR="00A026BA">
        <w:rPr>
          <w:rFonts w:eastAsia="Calibri"/>
          <w:sz w:val="28"/>
          <w:szCs w:val="28"/>
        </w:rPr>
        <w:t>аптечной организацией</w:t>
      </w:r>
      <w:r w:rsidR="00DF00BA" w:rsidRPr="00BF5D44">
        <w:rPr>
          <w:rFonts w:eastAsia="Calibri"/>
          <w:sz w:val="28"/>
          <w:szCs w:val="28"/>
        </w:rPr>
        <w:t xml:space="preserve"> </w:t>
      </w:r>
      <w:r w:rsidR="00BD0947" w:rsidRPr="00BF5D44">
        <w:rPr>
          <w:rFonts w:eastAsia="Calibri"/>
          <w:sz w:val="28"/>
          <w:szCs w:val="28"/>
        </w:rPr>
        <w:t>заключается со</w:t>
      </w:r>
      <w:r w:rsidR="007B55DA" w:rsidRPr="00BF5D44">
        <w:rPr>
          <w:rFonts w:eastAsia="Calibri"/>
          <w:sz w:val="28"/>
          <w:szCs w:val="28"/>
        </w:rPr>
        <w:t xml:space="preserve">глашение на предоставление субсидии, </w:t>
      </w:r>
      <w:r w:rsidR="003370A9" w:rsidRPr="00BF5D44">
        <w:rPr>
          <w:rFonts w:eastAsia="Calibri"/>
          <w:sz w:val="28"/>
          <w:szCs w:val="28"/>
        </w:rPr>
        <w:t>предусматривающее целев</w:t>
      </w:r>
      <w:r w:rsidR="007B55DA" w:rsidRPr="00BF5D44">
        <w:rPr>
          <w:rFonts w:eastAsia="Calibri"/>
          <w:sz w:val="28"/>
          <w:szCs w:val="28"/>
        </w:rPr>
        <w:t>ой</w:t>
      </w:r>
      <w:r w:rsidR="003370A9" w:rsidRPr="00BF5D44">
        <w:rPr>
          <w:rFonts w:eastAsia="Calibri"/>
          <w:sz w:val="28"/>
          <w:szCs w:val="28"/>
        </w:rPr>
        <w:t xml:space="preserve"> показател</w:t>
      </w:r>
      <w:r w:rsidR="007B55DA" w:rsidRPr="00BF5D44">
        <w:rPr>
          <w:rFonts w:eastAsia="Calibri"/>
          <w:sz w:val="28"/>
          <w:szCs w:val="28"/>
        </w:rPr>
        <w:t>ь</w:t>
      </w:r>
      <w:r w:rsidR="003370A9" w:rsidRPr="00BF5D44">
        <w:rPr>
          <w:rFonts w:eastAsia="Calibri"/>
          <w:sz w:val="28"/>
          <w:szCs w:val="28"/>
        </w:rPr>
        <w:t xml:space="preserve"> результативности предоставления субсиди</w:t>
      </w:r>
      <w:r w:rsidR="007B55DA" w:rsidRPr="00BF5D44">
        <w:rPr>
          <w:rFonts w:eastAsia="Calibri"/>
          <w:sz w:val="28"/>
          <w:szCs w:val="28"/>
        </w:rPr>
        <w:t>и</w:t>
      </w:r>
      <w:r w:rsidR="00136A23" w:rsidRPr="00BF5D44">
        <w:rPr>
          <w:rFonts w:eastAsia="Calibri"/>
          <w:sz w:val="28"/>
          <w:szCs w:val="28"/>
        </w:rPr>
        <w:t xml:space="preserve"> и максимальный размер субсидии</w:t>
      </w:r>
      <w:r w:rsidR="008C1039" w:rsidRPr="00BF5D44">
        <w:rPr>
          <w:rFonts w:eastAsia="Calibri"/>
          <w:sz w:val="28"/>
          <w:szCs w:val="28"/>
        </w:rPr>
        <w:t>, по типовой</w:t>
      </w:r>
      <w:r w:rsidR="008C1039">
        <w:rPr>
          <w:rFonts w:eastAsia="Calibri"/>
          <w:sz w:val="28"/>
          <w:szCs w:val="28"/>
        </w:rPr>
        <w:t xml:space="preserve"> форме, утвержденной министерством финансов Кировской области (далее – </w:t>
      </w:r>
      <w:r w:rsidR="008C1039">
        <w:rPr>
          <w:rFonts w:eastAsia="Calibri"/>
          <w:sz w:val="28"/>
          <w:szCs w:val="28"/>
        </w:rPr>
        <w:lastRenderedPageBreak/>
        <w:t>соглашение)</w:t>
      </w:r>
      <w:r w:rsidR="00D32C7C">
        <w:rPr>
          <w:rFonts w:eastAsia="Calibri"/>
          <w:sz w:val="28"/>
          <w:szCs w:val="28"/>
        </w:rPr>
        <w:t>, в течени</w:t>
      </w:r>
      <w:r w:rsidR="00B02CAD">
        <w:rPr>
          <w:rFonts w:eastAsia="Calibri"/>
          <w:sz w:val="28"/>
          <w:szCs w:val="28"/>
        </w:rPr>
        <w:t>е</w:t>
      </w:r>
      <w:r w:rsidR="00D32C7C">
        <w:rPr>
          <w:rFonts w:eastAsia="Calibri"/>
          <w:sz w:val="28"/>
          <w:szCs w:val="28"/>
        </w:rPr>
        <w:t xml:space="preserve"> 15 рабочих дней со дня принятия соответствующего решения</w:t>
      </w:r>
      <w:r w:rsidR="008C1039">
        <w:rPr>
          <w:rFonts w:eastAsia="Calibri"/>
          <w:sz w:val="28"/>
          <w:szCs w:val="28"/>
        </w:rPr>
        <w:t>.</w:t>
      </w:r>
    </w:p>
    <w:p w:rsidR="00557995" w:rsidRPr="00835492" w:rsidRDefault="00557995" w:rsidP="0055799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6F5F50">
        <w:rPr>
          <w:rFonts w:eastAsia="Calibri"/>
          <w:sz w:val="28"/>
          <w:szCs w:val="28"/>
        </w:rPr>
        <w:t>5</w:t>
      </w:r>
      <w:r w:rsidR="00DF00BA">
        <w:rPr>
          <w:rFonts w:eastAsia="Calibri"/>
          <w:sz w:val="28"/>
          <w:szCs w:val="28"/>
        </w:rPr>
        <w:t xml:space="preserve">. В случае принятия решения </w:t>
      </w:r>
      <w:r>
        <w:rPr>
          <w:rFonts w:eastAsia="Calibri"/>
          <w:sz w:val="28"/>
          <w:szCs w:val="28"/>
        </w:rPr>
        <w:t>об отказе в заключени</w:t>
      </w:r>
      <w:proofErr w:type="gramStart"/>
      <w:r>
        <w:rPr>
          <w:rFonts w:eastAsia="Calibri"/>
          <w:sz w:val="28"/>
          <w:szCs w:val="28"/>
        </w:rPr>
        <w:t>и</w:t>
      </w:r>
      <w:proofErr w:type="gramEnd"/>
      <w:r>
        <w:rPr>
          <w:rFonts w:eastAsia="Calibri"/>
          <w:sz w:val="28"/>
          <w:szCs w:val="28"/>
        </w:rPr>
        <w:t xml:space="preserve"> соглашения министерство</w:t>
      </w:r>
      <w:r w:rsidRPr="00835492">
        <w:rPr>
          <w:rFonts w:eastAsia="Calibri"/>
          <w:sz w:val="28"/>
          <w:szCs w:val="28"/>
        </w:rPr>
        <w:t xml:space="preserve"> </w:t>
      </w:r>
      <w:r w:rsidR="00DF00BA">
        <w:rPr>
          <w:rFonts w:eastAsia="Calibri"/>
          <w:sz w:val="28"/>
          <w:szCs w:val="28"/>
        </w:rPr>
        <w:t>посредством почтовой связи в течени</w:t>
      </w:r>
      <w:r w:rsidR="00B02CAD">
        <w:rPr>
          <w:rFonts w:eastAsia="Calibri"/>
          <w:sz w:val="28"/>
          <w:szCs w:val="28"/>
        </w:rPr>
        <w:t>е</w:t>
      </w:r>
      <w:r w:rsidR="00DF00BA">
        <w:rPr>
          <w:rFonts w:eastAsia="Calibri"/>
          <w:sz w:val="28"/>
          <w:szCs w:val="28"/>
        </w:rPr>
        <w:t xml:space="preserve"> 10 рабочих дней </w:t>
      </w:r>
      <w:r w:rsidRPr="00835492">
        <w:rPr>
          <w:rFonts w:eastAsia="Calibri"/>
          <w:sz w:val="28"/>
          <w:szCs w:val="28"/>
        </w:rPr>
        <w:t xml:space="preserve">направляет </w:t>
      </w:r>
      <w:r>
        <w:rPr>
          <w:rFonts w:eastAsia="Calibri"/>
          <w:sz w:val="28"/>
          <w:szCs w:val="28"/>
        </w:rPr>
        <w:t>в аптечную организацию</w:t>
      </w:r>
      <w:r w:rsidRPr="00835492">
        <w:rPr>
          <w:rFonts w:eastAsia="Calibri"/>
          <w:sz w:val="28"/>
          <w:szCs w:val="28"/>
        </w:rPr>
        <w:t xml:space="preserve"> </w:t>
      </w:r>
      <w:r w:rsidR="00FB3C2B">
        <w:rPr>
          <w:rFonts w:eastAsia="Calibri"/>
          <w:sz w:val="28"/>
          <w:szCs w:val="28"/>
        </w:rPr>
        <w:t>мотивированное</w:t>
      </w:r>
      <w:r w:rsidRPr="00835492">
        <w:rPr>
          <w:rFonts w:eastAsia="Calibri"/>
          <w:sz w:val="28"/>
          <w:szCs w:val="28"/>
        </w:rPr>
        <w:t xml:space="preserve"> уведомление о причинах отказа в заключении соглашения.</w:t>
      </w:r>
    </w:p>
    <w:p w:rsidR="00557995" w:rsidRDefault="00557995" w:rsidP="0055799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8C1039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. </w:t>
      </w:r>
      <w:r w:rsidRPr="00835492">
        <w:rPr>
          <w:rFonts w:eastAsia="Calibri"/>
          <w:sz w:val="28"/>
          <w:szCs w:val="28"/>
        </w:rPr>
        <w:t>При устранении причин, послуживших основаниями для отказа в заклю</w:t>
      </w:r>
      <w:r>
        <w:rPr>
          <w:rFonts w:eastAsia="Calibri"/>
          <w:sz w:val="28"/>
          <w:szCs w:val="28"/>
        </w:rPr>
        <w:t>ч</w:t>
      </w:r>
      <w:r w:rsidRPr="00835492">
        <w:rPr>
          <w:rFonts w:eastAsia="Calibri"/>
          <w:sz w:val="28"/>
          <w:szCs w:val="28"/>
        </w:rPr>
        <w:t>ени</w:t>
      </w:r>
      <w:proofErr w:type="gramStart"/>
      <w:r w:rsidRPr="00835492">
        <w:rPr>
          <w:rFonts w:eastAsia="Calibri"/>
          <w:sz w:val="28"/>
          <w:szCs w:val="28"/>
        </w:rPr>
        <w:t>и</w:t>
      </w:r>
      <w:proofErr w:type="gramEnd"/>
      <w:r w:rsidRPr="00835492">
        <w:rPr>
          <w:rFonts w:eastAsia="Calibri"/>
          <w:sz w:val="28"/>
          <w:szCs w:val="28"/>
        </w:rPr>
        <w:t xml:space="preserve"> соглашения, </w:t>
      </w:r>
      <w:r>
        <w:rPr>
          <w:rFonts w:eastAsia="Calibri"/>
          <w:sz w:val="28"/>
          <w:szCs w:val="28"/>
        </w:rPr>
        <w:t>аптечная организация</w:t>
      </w:r>
      <w:r w:rsidRPr="00835492">
        <w:rPr>
          <w:rFonts w:eastAsia="Calibri"/>
          <w:sz w:val="28"/>
          <w:szCs w:val="28"/>
        </w:rPr>
        <w:t xml:space="preserve"> вправе обратиться за предоставлением субсидии повторно в соответствии</w:t>
      </w:r>
      <w:r w:rsidR="00B02CAD">
        <w:rPr>
          <w:rFonts w:eastAsia="Calibri"/>
          <w:sz w:val="28"/>
          <w:szCs w:val="28"/>
        </w:rPr>
        <w:t xml:space="preserve"> с</w:t>
      </w:r>
      <w:r w:rsidRPr="00835492">
        <w:rPr>
          <w:rFonts w:eastAsia="Calibri"/>
          <w:sz w:val="28"/>
          <w:szCs w:val="28"/>
        </w:rPr>
        <w:t xml:space="preserve"> настоящим Порядк</w:t>
      </w:r>
      <w:bookmarkStart w:id="0" w:name="_GoBack"/>
      <w:bookmarkEnd w:id="0"/>
      <w:r w:rsidRPr="00835492">
        <w:rPr>
          <w:rFonts w:eastAsia="Calibri"/>
          <w:sz w:val="28"/>
          <w:szCs w:val="28"/>
        </w:rPr>
        <w:t>ом.</w:t>
      </w:r>
    </w:p>
    <w:p w:rsidR="004A3F13" w:rsidRDefault="00CE26E3" w:rsidP="001A7C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4A3F13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7</w:t>
      </w:r>
      <w:r w:rsidR="004A3F13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Максимальный р</w:t>
      </w:r>
      <w:r w:rsidR="004A3F13">
        <w:rPr>
          <w:rFonts w:eastAsia="Calibri"/>
          <w:sz w:val="28"/>
          <w:szCs w:val="28"/>
        </w:rPr>
        <w:t>азмер субсидии определяется по формуле:</w:t>
      </w:r>
    </w:p>
    <w:p w:rsidR="003C6D84" w:rsidRDefault="003C6D84" w:rsidP="001A7C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2197100" cy="717550"/>
                <wp:effectExtent l="0" t="19050" r="0" b="0"/>
                <wp:docPr id="16" name="Полотно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5"/>
                        <wps:cNvCnPr/>
                        <wps:spPr bwMode="auto">
                          <a:xfrm>
                            <a:off x="443230" y="285115"/>
                            <a:ext cx="514985" cy="0"/>
                          </a:xfrm>
                          <a:prstGeom prst="line">
                            <a:avLst/>
                          </a:prstGeom>
                          <a:noFill/>
                          <a:ln w="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32280" y="147955"/>
                            <a:ext cx="6032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6D84" w:rsidRDefault="003C6D84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32573" y="147955"/>
                            <a:ext cx="29210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6D84" w:rsidRPr="005849EF" w:rsidRDefault="003C6D8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5849EF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  <w:r w:rsidR="005849EF" w:rsidRPr="005849E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59535" y="147955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6D84" w:rsidRDefault="003C6D84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42365" y="161290"/>
                            <a:ext cx="30797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6D84" w:rsidRPr="005849EF" w:rsidRDefault="005849E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5849E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Кп</w:t>
                              </w:r>
                              <w:proofErr w:type="gramStart"/>
                              <w:r w:rsidRPr="005849EF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  <w:r w:rsidRPr="005849E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66394" y="308610"/>
                            <a:ext cx="39052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6D84" w:rsidRPr="003C6D84" w:rsidRDefault="003C6D8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>∑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  <w:t>Кп</w:t>
                              </w:r>
                              <w:proofErr w:type="gramStart"/>
                              <w:r>
                                <w:rPr>
                                  <w:rFonts w:eastAsia="Calibri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07085" y="15240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6D84" w:rsidRDefault="003C6D84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27050" y="15240"/>
                            <a:ext cx="2305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6D84" w:rsidRPr="005849EF" w:rsidRDefault="003C6D8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849E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БА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3020" y="147955"/>
                            <a:ext cx="16827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6D84" w:rsidRPr="005849EF" w:rsidRDefault="003C6D8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849EF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  <w:r w:rsidR="005849EF" w:rsidRPr="005849EF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03655" y="280035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6D84" w:rsidRDefault="003C6D84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95680" y="123190"/>
                            <a:ext cx="9779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6D84" w:rsidRPr="005849EF" w:rsidRDefault="003C6D8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849EF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54050" y="-9525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6D84" w:rsidRDefault="003C6D84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2415" y="123190"/>
                            <a:ext cx="11874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6D84" w:rsidRDefault="003C6D8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" o:spid="_x0000_s1026" editas="canvas" style="width:173pt;height:56.5pt;mso-position-horizontal-relative:char;mso-position-vertical-relative:line" coordsize="21971,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971;height:7175;visibility:visible;mso-wrap-style:square">
                  <v:fill o:detectmouseclick="t"/>
                  <v:path o:connecttype="none"/>
                </v:shape>
                <v:line id="Line 5" o:spid="_x0000_s1028" style="position:absolute;visibility:visible;mso-wrap-style:square" from="4432,2851" to="9582,2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ERNsIAAADaAAAADwAAAGRycy9kb3ducmV2LnhtbESPT4vCMBTE78J+h/AW9qapPaxSjaK7&#10;FnTBg3/A66N5tsXmpTRR47c3C4LHYWZ+w0znwTTiRp2rLSsYDhIQxIXVNZcKjoe8PwbhPLLGxjIp&#10;eJCD+eyjN8VM2zvv6Lb3pYgQdhkqqLxvMyldUZFBN7AtcfTOtjPoo+xKqTu8R7hpZJok39JgzXGh&#10;wpZ+Kiou+6tRcPltbMhXf+UyT0NyGj22m/NBK/X1GRYTEJ6Cf4df7bVWkML/lXgD5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lERNsIAAADaAAAADwAAAAAAAAAAAAAA&#10;AAChAgAAZHJzL2Rvd25yZXYueG1sUEsFBgAAAAAEAAQA+QAAAJADAAAAAA==&#10;" strokeweight="39e-5mm"/>
                <v:rect id="Rectangle 6" o:spid="_x0000_s1029" style="position:absolute;left:17322;top:1479;width:604;height:24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3C6D84" w:rsidRDefault="003C6D84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7" o:spid="_x0000_s1030" style="position:absolute;left:15325;top:1479;width:2921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3C6D84" w:rsidRPr="005849EF" w:rsidRDefault="003C6D84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5849EF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  <w:r w:rsidR="005849EF" w:rsidRPr="005849EF">
                          <w:rPr>
                            <w:color w:val="000000"/>
                            <w:sz w:val="28"/>
                            <w:szCs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8" o:spid="_x0000_s1031" style="position:absolute;left:13595;top:1479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3C6D84" w:rsidRDefault="003C6D84"/>
                    </w:txbxContent>
                  </v:textbox>
                </v:rect>
                <v:rect id="Rectangle 9" o:spid="_x0000_s1032" style="position:absolute;left:11423;top:1612;width:3080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3C6D84" w:rsidRPr="005849EF" w:rsidRDefault="005849EF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5849EF">
                          <w:rPr>
                            <w:color w:val="000000"/>
                            <w:sz w:val="28"/>
                            <w:szCs w:val="28"/>
                          </w:rPr>
                          <w:t>Кп</w:t>
                        </w:r>
                        <w:proofErr w:type="gramStart"/>
                        <w:r w:rsidRPr="005849EF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  <w:r w:rsidRPr="005849EF">
                          <w:rPr>
                            <w:color w:val="000000"/>
                            <w:sz w:val="28"/>
                            <w:szCs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10" o:spid="_x0000_s1033" style="position:absolute;left:4663;top:3086;width:3906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3C6D84" w:rsidRPr="003C6D84" w:rsidRDefault="003C6D84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∑</w:t>
                        </w:r>
                        <w:proofErr w:type="spellStart"/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rFonts w:eastAsia="Calibri"/>
                            <w:sz w:val="28"/>
                            <w:szCs w:val="28"/>
                          </w:rPr>
                          <w:t>п</w:t>
                        </w:r>
                        <w:proofErr w:type="gramStart"/>
                        <w:r>
                          <w:rPr>
                            <w:rFonts w:eastAsia="Calibri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" o:spid="_x0000_s1034" style="position:absolute;left:8070;top:152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3C6D84" w:rsidRDefault="003C6D84"/>
                    </w:txbxContent>
                  </v:textbox>
                </v:rect>
                <v:rect id="Rectangle 12" o:spid="_x0000_s1035" style="position:absolute;left:5270;top:152;width:230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3C6D84" w:rsidRPr="005849EF" w:rsidRDefault="003C6D84">
                        <w:pPr>
                          <w:rPr>
                            <w:sz w:val="28"/>
                            <w:szCs w:val="28"/>
                          </w:rPr>
                        </w:pPr>
                        <w:r w:rsidRPr="005849EF">
                          <w:rPr>
                            <w:color w:val="000000"/>
                            <w:sz w:val="28"/>
                            <w:szCs w:val="28"/>
                          </w:rPr>
                          <w:t>БА</w:t>
                        </w:r>
                      </w:p>
                    </w:txbxContent>
                  </v:textbox>
                </v:rect>
                <v:rect id="Rectangle 13" o:spid="_x0000_s1036" style="position:absolute;left:330;top:1479;width:1682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3C6D84" w:rsidRPr="005849EF" w:rsidRDefault="003C6D84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5849EF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C</w:t>
                        </w:r>
                        <w:r w:rsidR="005849EF" w:rsidRPr="005849EF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14" o:spid="_x0000_s1037" style="position:absolute;left:13036;top:2800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3C6D84" w:rsidRDefault="003C6D84"/>
                    </w:txbxContent>
                  </v:textbox>
                </v:rect>
                <v:rect id="Rectangle 16" o:spid="_x0000_s1038" style="position:absolute;left:9956;top:1231;width:978;height:21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3C6D84" w:rsidRPr="005849EF" w:rsidRDefault="003C6D84">
                        <w:pPr>
                          <w:rPr>
                            <w:sz w:val="28"/>
                            <w:szCs w:val="28"/>
                          </w:rPr>
                        </w:pPr>
                        <w:r w:rsidRPr="005849EF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7" o:spid="_x0000_s1039" style="position:absolute;left:6540;top:-95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3C6D84" w:rsidRDefault="003C6D84"/>
                    </w:txbxContent>
                  </v:textbox>
                </v:rect>
                <v:rect id="Rectangle 18" o:spid="_x0000_s1040" style="position:absolute;left:2724;top:1231;width:1187;height:26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3C6D84" w:rsidRDefault="003C6D84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D7936" w:rsidRPr="003C38DF" w:rsidRDefault="000D7936" w:rsidP="001A7C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C38DF">
        <w:rPr>
          <w:rFonts w:eastAsia="Calibri"/>
          <w:sz w:val="28"/>
          <w:szCs w:val="28"/>
        </w:rPr>
        <w:t>С</w:t>
      </w:r>
      <w:proofErr w:type="spellStart"/>
      <w:proofErr w:type="gramStart"/>
      <w:r w:rsidR="005849EF">
        <w:rPr>
          <w:rFonts w:eastAsia="Calibri"/>
          <w:sz w:val="28"/>
          <w:szCs w:val="28"/>
          <w:lang w:val="en-US"/>
        </w:rPr>
        <w:t>i</w:t>
      </w:r>
      <w:proofErr w:type="spellEnd"/>
      <w:proofErr w:type="gramEnd"/>
      <w:r w:rsidRPr="003C38DF">
        <w:rPr>
          <w:rFonts w:eastAsia="Calibri"/>
          <w:sz w:val="28"/>
          <w:szCs w:val="28"/>
        </w:rPr>
        <w:t xml:space="preserve"> – </w:t>
      </w:r>
      <w:r w:rsidR="00470CFF">
        <w:rPr>
          <w:rFonts w:eastAsia="Calibri"/>
          <w:sz w:val="28"/>
          <w:szCs w:val="28"/>
        </w:rPr>
        <w:t>размер</w:t>
      </w:r>
      <w:r w:rsidRPr="003C38DF">
        <w:rPr>
          <w:rFonts w:eastAsia="Calibri"/>
          <w:sz w:val="28"/>
          <w:szCs w:val="28"/>
        </w:rPr>
        <w:t xml:space="preserve"> субсидии, выделяем</w:t>
      </w:r>
      <w:r w:rsidR="00470CFF">
        <w:rPr>
          <w:rFonts w:eastAsia="Calibri"/>
          <w:sz w:val="28"/>
          <w:szCs w:val="28"/>
        </w:rPr>
        <w:t>ой</w:t>
      </w:r>
      <w:r w:rsidR="005849EF" w:rsidRPr="005849EF">
        <w:rPr>
          <w:rFonts w:eastAsia="Calibri"/>
          <w:sz w:val="28"/>
          <w:szCs w:val="28"/>
        </w:rPr>
        <w:t xml:space="preserve"> </w:t>
      </w:r>
      <w:proofErr w:type="spellStart"/>
      <w:r w:rsidR="005849EF">
        <w:rPr>
          <w:rFonts w:eastAsia="Calibri"/>
          <w:sz w:val="28"/>
          <w:szCs w:val="28"/>
          <w:lang w:val="en-US"/>
        </w:rPr>
        <w:t>i</w:t>
      </w:r>
      <w:proofErr w:type="spellEnd"/>
      <w:r w:rsidR="005849EF" w:rsidRPr="005849EF">
        <w:rPr>
          <w:rFonts w:eastAsia="Calibri"/>
          <w:sz w:val="28"/>
          <w:szCs w:val="28"/>
        </w:rPr>
        <w:t>-</w:t>
      </w:r>
      <w:r w:rsidR="0030086B">
        <w:rPr>
          <w:rFonts w:eastAsia="Calibri"/>
          <w:sz w:val="28"/>
          <w:szCs w:val="28"/>
        </w:rPr>
        <w:t xml:space="preserve">й </w:t>
      </w:r>
      <w:r w:rsidRPr="003C38DF">
        <w:rPr>
          <w:rFonts w:eastAsia="Calibri"/>
          <w:sz w:val="28"/>
          <w:szCs w:val="28"/>
        </w:rPr>
        <w:t>аптечной организации</w:t>
      </w:r>
      <w:r w:rsidR="00B02CAD">
        <w:rPr>
          <w:rFonts w:eastAsia="Calibri"/>
          <w:sz w:val="28"/>
          <w:szCs w:val="28"/>
        </w:rPr>
        <w:t>;</w:t>
      </w:r>
    </w:p>
    <w:p w:rsidR="000D7936" w:rsidRDefault="000D7936" w:rsidP="001A7C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C38DF">
        <w:rPr>
          <w:rFonts w:eastAsia="Calibri"/>
          <w:sz w:val="28"/>
          <w:szCs w:val="28"/>
        </w:rPr>
        <w:t xml:space="preserve">БА </w:t>
      </w:r>
      <w:r w:rsidR="003C38DF" w:rsidRPr="003C38DF">
        <w:rPr>
          <w:rFonts w:eastAsia="Calibri"/>
          <w:sz w:val="28"/>
          <w:szCs w:val="28"/>
        </w:rPr>
        <w:t>–</w:t>
      </w:r>
      <w:r w:rsidRPr="003C38DF">
        <w:rPr>
          <w:rFonts w:eastAsia="Calibri"/>
          <w:sz w:val="28"/>
          <w:szCs w:val="28"/>
        </w:rPr>
        <w:t xml:space="preserve"> </w:t>
      </w:r>
      <w:r w:rsidR="003C38DF" w:rsidRPr="003C38DF">
        <w:rPr>
          <w:rFonts w:eastAsia="Calibri"/>
          <w:sz w:val="28"/>
          <w:szCs w:val="28"/>
        </w:rPr>
        <w:t>размер бюджетных ассигнований, предусмотренных в областном бюджете на соответствующий финансовый год, и лимитов бюджетных обязательств, доведенных в</w:t>
      </w:r>
      <w:r w:rsidR="003C38DF" w:rsidRPr="00A51F4E">
        <w:rPr>
          <w:rFonts w:eastAsia="Calibri"/>
          <w:sz w:val="28"/>
          <w:szCs w:val="28"/>
        </w:rPr>
        <w:t xml:space="preserve"> установленном порядке до министерства на текущий финансовый год на предоставление субсидий</w:t>
      </w:r>
      <w:r w:rsidR="007E5C1A">
        <w:rPr>
          <w:rFonts w:eastAsia="Calibri"/>
          <w:sz w:val="28"/>
          <w:szCs w:val="28"/>
        </w:rPr>
        <w:t>,</w:t>
      </w:r>
      <w:r w:rsidR="003C38DF">
        <w:rPr>
          <w:rFonts w:eastAsia="Calibri"/>
          <w:sz w:val="28"/>
          <w:szCs w:val="28"/>
        </w:rPr>
        <w:t xml:space="preserve"> по состоянию на дату заключения соглашения</w:t>
      </w:r>
      <w:r w:rsidR="00B02CAD">
        <w:rPr>
          <w:rFonts w:eastAsia="Calibri"/>
          <w:sz w:val="28"/>
          <w:szCs w:val="28"/>
        </w:rPr>
        <w:t>;</w:t>
      </w:r>
    </w:p>
    <w:p w:rsidR="000D7936" w:rsidRDefault="000D7936" w:rsidP="001A7C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∑</w:t>
      </w:r>
      <w:proofErr w:type="spellStart"/>
      <w:r w:rsidR="005849EF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п</w:t>
      </w:r>
      <w:proofErr w:type="gramStart"/>
      <w:r w:rsidR="005849EF">
        <w:rPr>
          <w:rFonts w:eastAsia="Calibri"/>
          <w:sz w:val="28"/>
          <w:szCs w:val="28"/>
          <w:lang w:val="en-US"/>
        </w:rPr>
        <w:t>i</w:t>
      </w:r>
      <w:proofErr w:type="spellEnd"/>
      <w:proofErr w:type="gramEnd"/>
      <w:r>
        <w:rPr>
          <w:rFonts w:eastAsia="Calibri"/>
          <w:sz w:val="28"/>
          <w:szCs w:val="28"/>
        </w:rPr>
        <w:t xml:space="preserve"> – общее количество </w:t>
      </w:r>
      <w:r w:rsidR="00DF00BA">
        <w:rPr>
          <w:rFonts w:eastAsia="Calibri"/>
          <w:sz w:val="28"/>
          <w:szCs w:val="28"/>
        </w:rPr>
        <w:t xml:space="preserve">жителей </w:t>
      </w:r>
      <w:r w:rsidR="00DF00BA" w:rsidRPr="00A51F4E">
        <w:rPr>
          <w:rFonts w:eastAsia="Calibri"/>
          <w:sz w:val="28"/>
          <w:szCs w:val="28"/>
        </w:rPr>
        <w:t xml:space="preserve">отдельных муниципальных образований Кировской области, страдающих </w:t>
      </w:r>
      <w:r w:rsidR="00DF00BA">
        <w:rPr>
          <w:rFonts w:eastAsia="Calibri"/>
          <w:sz w:val="28"/>
          <w:szCs w:val="28"/>
        </w:rPr>
        <w:t xml:space="preserve">определенными </w:t>
      </w:r>
      <w:r w:rsidR="00DF00BA" w:rsidRPr="00A51F4E">
        <w:rPr>
          <w:rFonts w:eastAsia="Calibri"/>
          <w:sz w:val="28"/>
          <w:szCs w:val="28"/>
        </w:rPr>
        <w:t>заболеван</w:t>
      </w:r>
      <w:r w:rsidR="00DF00BA">
        <w:rPr>
          <w:rFonts w:eastAsia="Calibri"/>
          <w:sz w:val="28"/>
          <w:szCs w:val="28"/>
        </w:rPr>
        <w:t>иями</w:t>
      </w:r>
      <w:r w:rsidR="00DF00BA" w:rsidRPr="00A51F4E">
        <w:rPr>
          <w:rFonts w:eastAsia="Calibri"/>
          <w:sz w:val="28"/>
          <w:szCs w:val="28"/>
        </w:rPr>
        <w:t xml:space="preserve"> системы кровообращения</w:t>
      </w:r>
      <w:r w:rsidR="00DF00BA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по состоянию на 1 января года выделения субсидии</w:t>
      </w:r>
      <w:r w:rsidR="00B02CAD">
        <w:rPr>
          <w:rFonts w:eastAsia="Calibri"/>
          <w:sz w:val="28"/>
          <w:szCs w:val="28"/>
        </w:rPr>
        <w:t>;</w:t>
      </w:r>
    </w:p>
    <w:p w:rsidR="000D7936" w:rsidRDefault="000D7936" w:rsidP="001A7C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Кп</w:t>
      </w:r>
      <w:proofErr w:type="gramStart"/>
      <w:r w:rsidR="005849EF">
        <w:rPr>
          <w:rFonts w:eastAsia="Calibri"/>
          <w:sz w:val="28"/>
          <w:szCs w:val="28"/>
          <w:lang w:val="en-US"/>
        </w:rPr>
        <w:t>i</w:t>
      </w:r>
      <w:proofErr w:type="spellEnd"/>
      <w:proofErr w:type="gramEnd"/>
      <w:r>
        <w:rPr>
          <w:rFonts w:eastAsia="Calibri"/>
          <w:sz w:val="28"/>
          <w:szCs w:val="28"/>
        </w:rPr>
        <w:t xml:space="preserve"> </w:t>
      </w:r>
      <w:r w:rsidR="00470CFF">
        <w:rPr>
          <w:rFonts w:eastAsia="Calibri"/>
          <w:sz w:val="28"/>
          <w:szCs w:val="28"/>
        </w:rPr>
        <w:t>–</w:t>
      </w:r>
      <w:r w:rsidRPr="000D793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количество</w:t>
      </w:r>
      <w:r w:rsidR="00470CFF">
        <w:rPr>
          <w:rFonts w:eastAsia="Calibri"/>
          <w:sz w:val="28"/>
          <w:szCs w:val="28"/>
        </w:rPr>
        <w:t xml:space="preserve"> </w:t>
      </w:r>
      <w:r w:rsidR="00DF00BA">
        <w:rPr>
          <w:rFonts w:eastAsia="Calibri"/>
          <w:sz w:val="28"/>
          <w:szCs w:val="28"/>
        </w:rPr>
        <w:t xml:space="preserve">жителей </w:t>
      </w:r>
      <w:r w:rsidR="00DF00BA" w:rsidRPr="00A51F4E">
        <w:rPr>
          <w:rFonts w:eastAsia="Calibri"/>
          <w:sz w:val="28"/>
          <w:szCs w:val="28"/>
        </w:rPr>
        <w:t xml:space="preserve">отдельных муниципальных образований Кировской области, страдающих </w:t>
      </w:r>
      <w:r w:rsidR="00DF00BA">
        <w:rPr>
          <w:rFonts w:eastAsia="Calibri"/>
          <w:sz w:val="28"/>
          <w:szCs w:val="28"/>
        </w:rPr>
        <w:t xml:space="preserve">определенными </w:t>
      </w:r>
      <w:r w:rsidR="00DF00BA" w:rsidRPr="00A51F4E">
        <w:rPr>
          <w:rFonts w:eastAsia="Calibri"/>
          <w:sz w:val="28"/>
          <w:szCs w:val="28"/>
        </w:rPr>
        <w:t>заболеван</w:t>
      </w:r>
      <w:r w:rsidR="00DF00BA">
        <w:rPr>
          <w:rFonts w:eastAsia="Calibri"/>
          <w:sz w:val="28"/>
          <w:szCs w:val="28"/>
        </w:rPr>
        <w:t>иями</w:t>
      </w:r>
      <w:r w:rsidR="00DF00BA" w:rsidRPr="00A51F4E">
        <w:rPr>
          <w:rFonts w:eastAsia="Calibri"/>
          <w:sz w:val="28"/>
          <w:szCs w:val="28"/>
        </w:rPr>
        <w:t xml:space="preserve"> системы кровообращения</w:t>
      </w:r>
      <w:r w:rsidR="00DF00BA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по состоянию на 1 января года</w:t>
      </w:r>
      <w:r w:rsidR="00B02CAD">
        <w:rPr>
          <w:rFonts w:eastAsia="Calibri"/>
          <w:sz w:val="28"/>
          <w:szCs w:val="28"/>
        </w:rPr>
        <w:t xml:space="preserve"> выделения субсидии</w:t>
      </w:r>
      <w:r>
        <w:rPr>
          <w:rFonts w:eastAsia="Calibri"/>
          <w:sz w:val="28"/>
          <w:szCs w:val="28"/>
        </w:rPr>
        <w:t xml:space="preserve">, </w:t>
      </w:r>
      <w:r w:rsidR="00B30370">
        <w:rPr>
          <w:rFonts w:eastAsia="Calibri"/>
          <w:sz w:val="28"/>
          <w:szCs w:val="28"/>
        </w:rPr>
        <w:t xml:space="preserve">проживающих в </w:t>
      </w:r>
      <w:r w:rsidR="000B2436">
        <w:rPr>
          <w:rFonts w:eastAsia="Calibri"/>
          <w:sz w:val="28"/>
          <w:szCs w:val="28"/>
        </w:rPr>
        <w:t>отдельны</w:t>
      </w:r>
      <w:r w:rsidR="00B30370">
        <w:rPr>
          <w:rFonts w:eastAsia="Calibri"/>
          <w:sz w:val="28"/>
          <w:szCs w:val="28"/>
        </w:rPr>
        <w:t>х</w:t>
      </w:r>
      <w:r w:rsidR="000B243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муниципальны</w:t>
      </w:r>
      <w:r w:rsidR="00B30370">
        <w:rPr>
          <w:rFonts w:eastAsia="Calibri"/>
          <w:sz w:val="28"/>
          <w:szCs w:val="28"/>
        </w:rPr>
        <w:t>х</w:t>
      </w:r>
      <w:r>
        <w:rPr>
          <w:rFonts w:eastAsia="Calibri"/>
          <w:sz w:val="28"/>
          <w:szCs w:val="28"/>
        </w:rPr>
        <w:t xml:space="preserve"> образования</w:t>
      </w:r>
      <w:r w:rsidR="00B30370">
        <w:rPr>
          <w:rFonts w:eastAsia="Calibri"/>
          <w:sz w:val="28"/>
          <w:szCs w:val="28"/>
        </w:rPr>
        <w:t>х</w:t>
      </w:r>
      <w:r>
        <w:rPr>
          <w:rFonts w:eastAsia="Calibri"/>
          <w:sz w:val="28"/>
          <w:szCs w:val="28"/>
        </w:rPr>
        <w:t xml:space="preserve">, обслуживаемых </w:t>
      </w:r>
      <w:r w:rsidR="005849EF" w:rsidRPr="005849EF">
        <w:rPr>
          <w:rFonts w:eastAsia="Calibri"/>
          <w:sz w:val="28"/>
          <w:szCs w:val="28"/>
        </w:rPr>
        <w:t xml:space="preserve"> </w:t>
      </w:r>
      <w:proofErr w:type="spellStart"/>
      <w:r w:rsidR="005849EF">
        <w:rPr>
          <w:rFonts w:eastAsia="Calibri"/>
          <w:sz w:val="28"/>
          <w:szCs w:val="28"/>
          <w:lang w:val="en-US"/>
        </w:rPr>
        <w:t>i</w:t>
      </w:r>
      <w:proofErr w:type="spellEnd"/>
      <w:r w:rsidR="005849EF" w:rsidRPr="005849EF">
        <w:rPr>
          <w:rFonts w:eastAsia="Calibri"/>
          <w:sz w:val="28"/>
          <w:szCs w:val="28"/>
        </w:rPr>
        <w:t>-</w:t>
      </w:r>
      <w:r w:rsidR="0030086B">
        <w:rPr>
          <w:rFonts w:eastAsia="Calibri"/>
          <w:sz w:val="28"/>
          <w:szCs w:val="28"/>
        </w:rPr>
        <w:t xml:space="preserve">й </w:t>
      </w:r>
      <w:r>
        <w:rPr>
          <w:rFonts w:eastAsia="Calibri"/>
          <w:sz w:val="28"/>
          <w:szCs w:val="28"/>
        </w:rPr>
        <w:t>аптечной организацией.</w:t>
      </w:r>
    </w:p>
    <w:p w:rsidR="00475E50" w:rsidRDefault="00373676" w:rsidP="001A7C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475E50">
        <w:rPr>
          <w:rFonts w:eastAsia="Calibri"/>
          <w:sz w:val="28"/>
          <w:szCs w:val="28"/>
        </w:rPr>
        <w:t>.</w:t>
      </w:r>
      <w:r w:rsidR="00B02CAD">
        <w:rPr>
          <w:rFonts w:eastAsia="Calibri"/>
          <w:sz w:val="28"/>
          <w:szCs w:val="28"/>
        </w:rPr>
        <w:t>8</w:t>
      </w:r>
      <w:r w:rsidR="00475E50">
        <w:rPr>
          <w:rFonts w:eastAsia="Calibri"/>
          <w:sz w:val="28"/>
          <w:szCs w:val="28"/>
        </w:rPr>
        <w:t xml:space="preserve">. </w:t>
      </w:r>
      <w:proofErr w:type="gramStart"/>
      <w:r w:rsidR="00475E50">
        <w:rPr>
          <w:rFonts w:eastAsia="Calibri"/>
          <w:sz w:val="28"/>
          <w:szCs w:val="28"/>
        </w:rPr>
        <w:t>При выделении из областного бюджета в течени</w:t>
      </w:r>
      <w:r w:rsidR="00B02CAD">
        <w:rPr>
          <w:rFonts w:eastAsia="Calibri"/>
          <w:sz w:val="28"/>
          <w:szCs w:val="28"/>
        </w:rPr>
        <w:t>е</w:t>
      </w:r>
      <w:r w:rsidR="00475E50">
        <w:rPr>
          <w:rFonts w:eastAsia="Calibri"/>
          <w:sz w:val="28"/>
          <w:szCs w:val="28"/>
        </w:rPr>
        <w:t xml:space="preserve"> текущего года дополнительных ассигнований на реализацию </w:t>
      </w:r>
      <w:r w:rsidR="00CE26E3">
        <w:rPr>
          <w:rFonts w:eastAsia="Calibri"/>
          <w:sz w:val="28"/>
          <w:szCs w:val="28"/>
        </w:rPr>
        <w:t xml:space="preserve">дополнительного </w:t>
      </w:r>
      <w:r w:rsidR="00CE26E3">
        <w:rPr>
          <w:rFonts w:eastAsia="Calibri"/>
          <w:sz w:val="28"/>
          <w:szCs w:val="28"/>
        </w:rPr>
        <w:lastRenderedPageBreak/>
        <w:t>лекарственного обеспечения</w:t>
      </w:r>
      <w:r w:rsidR="00475E50">
        <w:rPr>
          <w:rFonts w:eastAsia="Calibri"/>
          <w:sz w:val="28"/>
          <w:szCs w:val="28"/>
        </w:rPr>
        <w:t xml:space="preserve"> в целях получения субсидии аптечные </w:t>
      </w:r>
      <w:r w:rsidR="00A15DC4">
        <w:rPr>
          <w:rFonts w:eastAsia="Calibri"/>
          <w:sz w:val="28"/>
          <w:szCs w:val="28"/>
        </w:rPr>
        <w:t>организации</w:t>
      </w:r>
      <w:r w:rsidR="00475E50">
        <w:rPr>
          <w:rFonts w:eastAsia="Calibri"/>
          <w:sz w:val="28"/>
          <w:szCs w:val="28"/>
        </w:rPr>
        <w:t xml:space="preserve"> представляют в министерство </w:t>
      </w:r>
      <w:r w:rsidR="00B82BEE">
        <w:rPr>
          <w:rFonts w:eastAsia="Calibri"/>
          <w:sz w:val="28"/>
          <w:szCs w:val="28"/>
        </w:rPr>
        <w:t xml:space="preserve">по установленной им форме </w:t>
      </w:r>
      <w:r w:rsidR="00DF00BA" w:rsidRPr="006A797A">
        <w:rPr>
          <w:rFonts w:eastAsia="Calibri"/>
          <w:sz w:val="28"/>
          <w:szCs w:val="28"/>
        </w:rPr>
        <w:t>заявлени</w:t>
      </w:r>
      <w:r w:rsidR="00DF00BA">
        <w:rPr>
          <w:rFonts w:eastAsia="Calibri"/>
          <w:sz w:val="28"/>
          <w:szCs w:val="28"/>
        </w:rPr>
        <w:t xml:space="preserve">е </w:t>
      </w:r>
      <w:r w:rsidR="00DF00BA" w:rsidRPr="006A797A">
        <w:rPr>
          <w:rFonts w:eastAsia="Calibri"/>
          <w:sz w:val="28"/>
          <w:szCs w:val="28"/>
        </w:rPr>
        <w:t xml:space="preserve">на </w:t>
      </w:r>
      <w:r w:rsidR="00DF00BA">
        <w:rPr>
          <w:rFonts w:eastAsia="Calibri"/>
          <w:sz w:val="28"/>
          <w:szCs w:val="28"/>
        </w:rPr>
        <w:t xml:space="preserve">предоставление субсидии </w:t>
      </w:r>
      <w:r w:rsidR="00475E50">
        <w:rPr>
          <w:rFonts w:eastAsia="Calibri"/>
          <w:sz w:val="28"/>
          <w:szCs w:val="28"/>
        </w:rPr>
        <w:t>в течени</w:t>
      </w:r>
      <w:r w:rsidR="00B02CAD">
        <w:rPr>
          <w:rFonts w:eastAsia="Calibri"/>
          <w:sz w:val="28"/>
          <w:szCs w:val="28"/>
        </w:rPr>
        <w:t>е</w:t>
      </w:r>
      <w:r w:rsidR="00475E50">
        <w:rPr>
          <w:rFonts w:eastAsia="Calibri"/>
          <w:sz w:val="28"/>
          <w:szCs w:val="28"/>
        </w:rPr>
        <w:t xml:space="preserve"> 15 календарных дней со</w:t>
      </w:r>
      <w:r w:rsidR="007706D5">
        <w:rPr>
          <w:rFonts w:eastAsia="Calibri"/>
          <w:sz w:val="28"/>
          <w:szCs w:val="28"/>
        </w:rPr>
        <w:t xml:space="preserve"> дня </w:t>
      </w:r>
      <w:r w:rsidR="00475E50">
        <w:rPr>
          <w:rFonts w:eastAsia="Calibri"/>
          <w:sz w:val="28"/>
          <w:szCs w:val="28"/>
        </w:rPr>
        <w:t xml:space="preserve">принятия </w:t>
      </w:r>
      <w:r w:rsidR="00B02CAD">
        <w:rPr>
          <w:rFonts w:eastAsia="Calibri"/>
          <w:sz w:val="28"/>
          <w:szCs w:val="28"/>
        </w:rPr>
        <w:t>з</w:t>
      </w:r>
      <w:r w:rsidR="00475E50">
        <w:rPr>
          <w:rFonts w:eastAsia="Calibri"/>
          <w:sz w:val="28"/>
          <w:szCs w:val="28"/>
        </w:rPr>
        <w:t>акона Кировской области о</w:t>
      </w:r>
      <w:r w:rsidR="00475E50" w:rsidRPr="00475E50">
        <w:rPr>
          <w:rFonts w:eastAsia="Calibri"/>
          <w:sz w:val="28"/>
          <w:szCs w:val="28"/>
        </w:rPr>
        <w:t xml:space="preserve"> внесении в </w:t>
      </w:r>
      <w:r w:rsidR="00B02CAD">
        <w:rPr>
          <w:rFonts w:eastAsia="Calibri"/>
          <w:sz w:val="28"/>
          <w:szCs w:val="28"/>
        </w:rPr>
        <w:t>з</w:t>
      </w:r>
      <w:r w:rsidR="00475E50" w:rsidRPr="00475E50">
        <w:rPr>
          <w:rFonts w:eastAsia="Calibri"/>
          <w:sz w:val="28"/>
          <w:szCs w:val="28"/>
        </w:rPr>
        <w:t xml:space="preserve">акон </w:t>
      </w:r>
      <w:r w:rsidR="00475E50">
        <w:rPr>
          <w:rFonts w:eastAsia="Calibri"/>
          <w:sz w:val="28"/>
          <w:szCs w:val="28"/>
        </w:rPr>
        <w:t>К</w:t>
      </w:r>
      <w:r w:rsidR="00475E50" w:rsidRPr="00475E50">
        <w:rPr>
          <w:rFonts w:eastAsia="Calibri"/>
          <w:sz w:val="28"/>
          <w:szCs w:val="28"/>
        </w:rPr>
        <w:t xml:space="preserve">ировской области </w:t>
      </w:r>
      <w:r w:rsidR="00475E50">
        <w:rPr>
          <w:rFonts w:eastAsia="Calibri"/>
          <w:sz w:val="28"/>
          <w:szCs w:val="28"/>
        </w:rPr>
        <w:t>о</w:t>
      </w:r>
      <w:r w:rsidR="00475E50" w:rsidRPr="00475E50">
        <w:rPr>
          <w:rFonts w:eastAsia="Calibri"/>
          <w:sz w:val="28"/>
          <w:szCs w:val="28"/>
        </w:rPr>
        <w:t xml:space="preserve">б областном бюджете на </w:t>
      </w:r>
      <w:r w:rsidR="00475E50">
        <w:rPr>
          <w:rFonts w:eastAsia="Calibri"/>
          <w:sz w:val="28"/>
          <w:szCs w:val="28"/>
        </w:rPr>
        <w:t xml:space="preserve">текущий год </w:t>
      </w:r>
      <w:r w:rsidR="00475E50" w:rsidRPr="00475E50">
        <w:rPr>
          <w:rFonts w:eastAsia="Calibri"/>
          <w:sz w:val="28"/>
          <w:szCs w:val="28"/>
        </w:rPr>
        <w:t>и на плановый период</w:t>
      </w:r>
      <w:proofErr w:type="gramEnd"/>
      <w:r w:rsidR="00B02CAD">
        <w:rPr>
          <w:rFonts w:eastAsia="Calibri"/>
          <w:sz w:val="28"/>
          <w:szCs w:val="28"/>
        </w:rPr>
        <w:t xml:space="preserve"> </w:t>
      </w:r>
      <w:r w:rsidR="00B02CAD" w:rsidRPr="00475E50">
        <w:rPr>
          <w:rFonts w:eastAsia="Calibri"/>
          <w:sz w:val="28"/>
          <w:szCs w:val="28"/>
        </w:rPr>
        <w:t>изменений</w:t>
      </w:r>
      <w:r w:rsidR="00DF00BA">
        <w:rPr>
          <w:rFonts w:eastAsia="Calibri"/>
          <w:sz w:val="28"/>
          <w:szCs w:val="28"/>
        </w:rPr>
        <w:t>, предусматривающих увеличение бюджетных ассигнований на дополнительное лекарственное обеспечение</w:t>
      </w:r>
      <w:r w:rsidR="00475E50">
        <w:rPr>
          <w:rFonts w:eastAsia="Calibri"/>
          <w:sz w:val="28"/>
          <w:szCs w:val="28"/>
        </w:rPr>
        <w:t>.</w:t>
      </w:r>
    </w:p>
    <w:p w:rsidR="00AA6CB9" w:rsidRDefault="00AA6CB9" w:rsidP="00F7224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1A7CF4" w:rsidRDefault="00470CFF" w:rsidP="00470CFF">
      <w:pPr>
        <w:tabs>
          <w:tab w:val="left" w:pos="720"/>
          <w:tab w:val="left" w:pos="993"/>
        </w:tabs>
        <w:spacing w:line="360" w:lineRule="auto"/>
        <w:ind w:firstLine="709"/>
        <w:contextualSpacing/>
        <w:rPr>
          <w:b/>
          <w:sz w:val="28"/>
          <w:szCs w:val="28"/>
        </w:rPr>
      </w:pPr>
      <w:r w:rsidRPr="00470CFF">
        <w:rPr>
          <w:b/>
          <w:sz w:val="28"/>
          <w:szCs w:val="28"/>
        </w:rPr>
        <w:t xml:space="preserve">3. Порядок предоставления субсидий </w:t>
      </w:r>
    </w:p>
    <w:p w:rsidR="00BE1166" w:rsidRPr="00470CFF" w:rsidRDefault="00BE1166" w:rsidP="00470CFF">
      <w:pPr>
        <w:tabs>
          <w:tab w:val="left" w:pos="720"/>
          <w:tab w:val="left" w:pos="993"/>
        </w:tabs>
        <w:spacing w:line="360" w:lineRule="auto"/>
        <w:ind w:firstLine="709"/>
        <w:contextualSpacing/>
        <w:rPr>
          <w:b/>
          <w:sz w:val="28"/>
          <w:szCs w:val="28"/>
        </w:rPr>
      </w:pPr>
    </w:p>
    <w:p w:rsidR="00EA1E14" w:rsidRDefault="00EA1E14" w:rsidP="00C026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3.1. В целях предоставления субсидий аптечные организации два раза в месяц (на 15-е число и на последний день отчетного месяца) направляют в министерство отчет о количестве и перечне лекарственных препаратов, реализованных населению в отчетном периоде в рамках дополнительного лекарственного обеспечения (далее – отчет). Форма отчета устанавливается министерством. </w:t>
      </w:r>
    </w:p>
    <w:p w:rsidR="00847C1F" w:rsidRDefault="005A4BD9" w:rsidP="00C026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A6462D">
        <w:rPr>
          <w:rFonts w:eastAsia="Calibri"/>
          <w:sz w:val="28"/>
          <w:szCs w:val="28"/>
        </w:rPr>
        <w:t>.</w:t>
      </w:r>
      <w:r w:rsidR="00EA1E14">
        <w:rPr>
          <w:rFonts w:eastAsia="Calibri"/>
          <w:sz w:val="28"/>
          <w:szCs w:val="28"/>
        </w:rPr>
        <w:t>2</w:t>
      </w:r>
      <w:r w:rsidR="00B02CAD">
        <w:rPr>
          <w:rFonts w:eastAsia="Calibri"/>
          <w:sz w:val="28"/>
          <w:szCs w:val="28"/>
        </w:rPr>
        <w:t>.</w:t>
      </w:r>
      <w:r w:rsidR="00A6462D">
        <w:rPr>
          <w:rFonts w:eastAsia="Calibri"/>
          <w:sz w:val="28"/>
          <w:szCs w:val="28"/>
        </w:rPr>
        <w:t xml:space="preserve"> </w:t>
      </w:r>
      <w:proofErr w:type="gramStart"/>
      <w:r w:rsidR="00266A4C">
        <w:rPr>
          <w:rFonts w:eastAsia="Calibri"/>
          <w:sz w:val="28"/>
          <w:szCs w:val="28"/>
        </w:rPr>
        <w:t xml:space="preserve">Кировское областное государственное бюджетное учреждение здравоохранения </w:t>
      </w:r>
      <w:r w:rsidR="00266A4C" w:rsidRPr="00900738">
        <w:rPr>
          <w:rFonts w:eastAsia="Calibri"/>
          <w:sz w:val="28"/>
          <w:szCs w:val="28"/>
        </w:rPr>
        <w:t>«</w:t>
      </w:r>
      <w:r w:rsidR="00266A4C">
        <w:rPr>
          <w:rFonts w:eastAsia="Calibri"/>
          <w:sz w:val="28"/>
          <w:szCs w:val="28"/>
        </w:rPr>
        <w:t>Медицинский информационно-аналитический центр</w:t>
      </w:r>
      <w:r w:rsidR="00266A4C" w:rsidRPr="00900738">
        <w:rPr>
          <w:rFonts w:eastAsia="Calibri"/>
          <w:sz w:val="28"/>
          <w:szCs w:val="28"/>
        </w:rPr>
        <w:t>»</w:t>
      </w:r>
      <w:r w:rsidR="00266A4C">
        <w:rPr>
          <w:rFonts w:eastAsia="Calibri"/>
          <w:sz w:val="28"/>
          <w:szCs w:val="28"/>
        </w:rPr>
        <w:t xml:space="preserve"> (далее – </w:t>
      </w:r>
      <w:r w:rsidR="00A6462D">
        <w:rPr>
          <w:rFonts w:eastAsia="Calibri"/>
          <w:sz w:val="28"/>
          <w:szCs w:val="28"/>
        </w:rPr>
        <w:t>КОГБУЗ</w:t>
      </w:r>
      <w:r w:rsidR="00266A4C">
        <w:rPr>
          <w:rFonts w:eastAsia="Calibri"/>
          <w:sz w:val="28"/>
          <w:szCs w:val="28"/>
        </w:rPr>
        <w:t xml:space="preserve"> </w:t>
      </w:r>
      <w:r w:rsidR="00A6462D">
        <w:rPr>
          <w:rFonts w:eastAsia="Calibri"/>
          <w:sz w:val="28"/>
          <w:szCs w:val="28"/>
        </w:rPr>
        <w:t>«МИАЦ»</w:t>
      </w:r>
      <w:r w:rsidR="00266A4C">
        <w:rPr>
          <w:rFonts w:eastAsia="Calibri"/>
          <w:sz w:val="28"/>
          <w:szCs w:val="28"/>
        </w:rPr>
        <w:t>)</w:t>
      </w:r>
      <w:r w:rsidR="00A6462D">
        <w:rPr>
          <w:rFonts w:eastAsia="Calibri"/>
          <w:sz w:val="28"/>
          <w:szCs w:val="28"/>
        </w:rPr>
        <w:t xml:space="preserve"> на основании реестра рецептов отпущенных лекарственных препаратов, предоставленного аптечными организациями с использованием </w:t>
      </w:r>
      <w:r w:rsidR="00B02CAD">
        <w:rPr>
          <w:rFonts w:eastAsia="Calibri"/>
          <w:sz w:val="28"/>
          <w:szCs w:val="28"/>
        </w:rPr>
        <w:t>п</w:t>
      </w:r>
      <w:r w:rsidR="00A6462D">
        <w:rPr>
          <w:rFonts w:eastAsia="Calibri"/>
          <w:sz w:val="28"/>
          <w:szCs w:val="28"/>
        </w:rPr>
        <w:t>рограммного продукта, два раза в месяц (</w:t>
      </w:r>
      <w:r w:rsidR="0060581D">
        <w:rPr>
          <w:rFonts w:eastAsia="Calibri"/>
          <w:sz w:val="28"/>
          <w:szCs w:val="28"/>
        </w:rPr>
        <w:t>на 15</w:t>
      </w:r>
      <w:r w:rsidR="00B02CAD">
        <w:rPr>
          <w:rFonts w:eastAsia="Calibri"/>
          <w:sz w:val="28"/>
          <w:szCs w:val="28"/>
        </w:rPr>
        <w:t>-е</w:t>
      </w:r>
      <w:r w:rsidR="0060581D">
        <w:rPr>
          <w:rFonts w:eastAsia="Calibri"/>
          <w:sz w:val="28"/>
          <w:szCs w:val="28"/>
        </w:rPr>
        <w:t xml:space="preserve"> число и на </w:t>
      </w:r>
      <w:r w:rsidR="00E7717A">
        <w:rPr>
          <w:rFonts w:eastAsia="Calibri"/>
          <w:sz w:val="28"/>
          <w:szCs w:val="28"/>
        </w:rPr>
        <w:t>последний день отчетного месяца</w:t>
      </w:r>
      <w:r w:rsidR="00A6462D">
        <w:rPr>
          <w:rFonts w:eastAsia="Calibri"/>
          <w:sz w:val="28"/>
          <w:szCs w:val="28"/>
        </w:rPr>
        <w:t xml:space="preserve">) направляет в министерство </w:t>
      </w:r>
      <w:r w:rsidR="00B02CAD">
        <w:rPr>
          <w:rFonts w:eastAsia="Calibri"/>
          <w:sz w:val="28"/>
          <w:szCs w:val="28"/>
        </w:rPr>
        <w:t>а</w:t>
      </w:r>
      <w:r w:rsidR="00A6462D">
        <w:rPr>
          <w:rFonts w:eastAsia="Calibri"/>
          <w:sz w:val="28"/>
          <w:szCs w:val="28"/>
        </w:rPr>
        <w:t xml:space="preserve">кт о выполнении аптечными организациями </w:t>
      </w:r>
      <w:r w:rsidR="00CE26E3">
        <w:rPr>
          <w:rFonts w:eastAsia="Calibri"/>
          <w:sz w:val="28"/>
          <w:szCs w:val="28"/>
        </w:rPr>
        <w:t xml:space="preserve">дополнительного </w:t>
      </w:r>
      <w:r w:rsidR="00A6462D">
        <w:rPr>
          <w:rFonts w:eastAsia="Calibri"/>
          <w:sz w:val="28"/>
          <w:szCs w:val="28"/>
        </w:rPr>
        <w:t>лекарственно</w:t>
      </w:r>
      <w:r w:rsidR="00CE26E3">
        <w:rPr>
          <w:rFonts w:eastAsia="Calibri"/>
          <w:sz w:val="28"/>
          <w:szCs w:val="28"/>
        </w:rPr>
        <w:t>го</w:t>
      </w:r>
      <w:r w:rsidR="00A6462D">
        <w:rPr>
          <w:rFonts w:eastAsia="Calibri"/>
          <w:sz w:val="28"/>
          <w:szCs w:val="28"/>
        </w:rPr>
        <w:t xml:space="preserve"> обеспечени</w:t>
      </w:r>
      <w:r w:rsidR="00CE26E3">
        <w:rPr>
          <w:rFonts w:eastAsia="Calibri"/>
          <w:sz w:val="28"/>
          <w:szCs w:val="28"/>
        </w:rPr>
        <w:t>я</w:t>
      </w:r>
      <w:r w:rsidR="00A6462D">
        <w:rPr>
          <w:rFonts w:eastAsia="Calibri"/>
          <w:sz w:val="28"/>
          <w:szCs w:val="28"/>
        </w:rPr>
        <w:t xml:space="preserve"> по форме, установленной министерством</w:t>
      </w:r>
      <w:r w:rsidR="00501140">
        <w:rPr>
          <w:rFonts w:eastAsia="Calibri"/>
          <w:sz w:val="28"/>
          <w:szCs w:val="28"/>
        </w:rPr>
        <w:t>.</w:t>
      </w:r>
      <w:proofErr w:type="gramEnd"/>
      <w:r w:rsidR="00E7717A">
        <w:rPr>
          <w:rFonts w:eastAsia="Calibri"/>
          <w:sz w:val="28"/>
          <w:szCs w:val="28"/>
        </w:rPr>
        <w:t xml:space="preserve"> Сроки предоставления в министерство </w:t>
      </w:r>
      <w:r w:rsidR="00B02CAD">
        <w:rPr>
          <w:rFonts w:eastAsia="Calibri"/>
          <w:sz w:val="28"/>
          <w:szCs w:val="28"/>
        </w:rPr>
        <w:t>а</w:t>
      </w:r>
      <w:r w:rsidR="00E7717A">
        <w:rPr>
          <w:rFonts w:eastAsia="Calibri"/>
          <w:sz w:val="28"/>
          <w:szCs w:val="28"/>
        </w:rPr>
        <w:t xml:space="preserve">кта о выполнении аптечными организациями </w:t>
      </w:r>
      <w:r w:rsidR="00CE26E3">
        <w:rPr>
          <w:rFonts w:eastAsia="Calibri"/>
          <w:sz w:val="28"/>
          <w:szCs w:val="28"/>
        </w:rPr>
        <w:t xml:space="preserve">дополнительного </w:t>
      </w:r>
      <w:r w:rsidR="00E7717A">
        <w:rPr>
          <w:rFonts w:eastAsia="Calibri"/>
          <w:sz w:val="28"/>
          <w:szCs w:val="28"/>
        </w:rPr>
        <w:t>лекарственно</w:t>
      </w:r>
      <w:r w:rsidR="00CE26E3">
        <w:rPr>
          <w:rFonts w:eastAsia="Calibri"/>
          <w:sz w:val="28"/>
          <w:szCs w:val="28"/>
        </w:rPr>
        <w:t>го</w:t>
      </w:r>
      <w:r w:rsidR="00E7717A">
        <w:rPr>
          <w:rFonts w:eastAsia="Calibri"/>
          <w:sz w:val="28"/>
          <w:szCs w:val="28"/>
        </w:rPr>
        <w:t xml:space="preserve"> обеспечени</w:t>
      </w:r>
      <w:r w:rsidR="00CE26E3">
        <w:rPr>
          <w:rFonts w:eastAsia="Calibri"/>
          <w:sz w:val="28"/>
          <w:szCs w:val="28"/>
        </w:rPr>
        <w:t>я</w:t>
      </w:r>
      <w:r w:rsidR="00E7717A">
        <w:rPr>
          <w:rFonts w:eastAsia="Calibri"/>
          <w:sz w:val="28"/>
          <w:szCs w:val="28"/>
        </w:rPr>
        <w:t xml:space="preserve"> устанавливаются министерством.</w:t>
      </w:r>
    </w:p>
    <w:p w:rsidR="00847C1F" w:rsidRDefault="005A4BD9" w:rsidP="00C026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847C1F">
        <w:rPr>
          <w:rFonts w:eastAsia="Calibri"/>
          <w:sz w:val="28"/>
          <w:szCs w:val="28"/>
        </w:rPr>
        <w:t>.</w:t>
      </w:r>
      <w:r w:rsidR="00EA1E14">
        <w:rPr>
          <w:rFonts w:eastAsia="Calibri"/>
          <w:sz w:val="28"/>
          <w:szCs w:val="28"/>
        </w:rPr>
        <w:t>3</w:t>
      </w:r>
      <w:r w:rsidR="00847C1F">
        <w:rPr>
          <w:rFonts w:eastAsia="Calibri"/>
          <w:sz w:val="28"/>
          <w:szCs w:val="28"/>
        </w:rPr>
        <w:t xml:space="preserve">. </w:t>
      </w:r>
      <w:r w:rsidR="0060379A">
        <w:rPr>
          <w:rFonts w:eastAsia="Calibri"/>
          <w:sz w:val="28"/>
          <w:szCs w:val="28"/>
        </w:rPr>
        <w:t>Размер субсидии</w:t>
      </w:r>
      <w:r w:rsidR="00552899">
        <w:rPr>
          <w:rFonts w:eastAsia="Calibri"/>
          <w:sz w:val="28"/>
          <w:szCs w:val="28"/>
        </w:rPr>
        <w:t xml:space="preserve">, подлежащий перечислению аптечной организации в отчетном периоде, </w:t>
      </w:r>
      <w:r w:rsidR="0060379A">
        <w:rPr>
          <w:rFonts w:eastAsia="Calibri"/>
          <w:sz w:val="28"/>
          <w:szCs w:val="28"/>
        </w:rPr>
        <w:t>определяется по формуле:</w:t>
      </w:r>
    </w:p>
    <w:p w:rsidR="00124576" w:rsidRDefault="00124576" w:rsidP="006037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val="en-US"/>
        </w:rPr>
      </w:pPr>
      <w:r>
        <w:rPr>
          <w:rFonts w:eastAsia="Calibri"/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>
                <wp:extent cx="2298065" cy="660400"/>
                <wp:effectExtent l="0" t="0" r="6985" b="0"/>
                <wp:docPr id="40" name="Полотно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68020" y="14605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576" w:rsidRDefault="0012457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356504" y="136717"/>
                            <a:ext cx="42291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576" w:rsidRPr="00F75D1C" w:rsidRDefault="00F75D1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</w:rPr>
                                <w:t>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</w:rPr>
                                <w:t>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</w:rPr>
                                <w:t>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</w:rPr>
                                <w:t>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219325" y="165100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576" w:rsidRDefault="0012457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25066" y="136007"/>
                            <a:ext cx="29210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576" w:rsidRPr="00F75D1C" w:rsidRDefault="0012457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F75D1C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  <w:r w:rsidR="00F75D1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621770" y="116437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576" w:rsidRPr="00F75D1C" w:rsidRDefault="0012457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22425" y="165100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576" w:rsidRDefault="0012457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71550" y="160252"/>
                            <a:ext cx="25717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576" w:rsidRPr="00F75D1C" w:rsidRDefault="00F75D1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75D1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68020" y="160655"/>
                            <a:ext cx="16827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576" w:rsidRPr="00F142BE" w:rsidRDefault="00E264BF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E264BF">
                                <w:rPr>
                                  <w:sz w:val="28"/>
                                  <w:szCs w:val="28"/>
                                </w:rPr>
                                <w:t>К</w:t>
                              </w:r>
                              <w:proofErr w:type="gramStart"/>
                              <w:r w:rsidR="00F142BE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j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2225" y="165100"/>
                            <a:ext cx="1187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576" w:rsidRPr="00E264BF" w:rsidRDefault="00E264B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264BF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97205" y="25400"/>
                            <a:ext cx="641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576" w:rsidRDefault="00124576"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7530" y="447675"/>
                            <a:ext cx="641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576" w:rsidRDefault="00124576">
                              <w:r>
                                <w:rPr>
                                  <w:color w:val="00000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61645" y="447675"/>
                            <a:ext cx="355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576" w:rsidRDefault="00F142BE"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j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306830" y="147955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576" w:rsidRDefault="0012457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228725" y="140335"/>
                            <a:ext cx="9779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5D1C" w:rsidRPr="00E264BF" w:rsidRDefault="00F75D1C" w:rsidP="00F75D1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264BF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</w:t>
                              </w:r>
                            </w:p>
                            <w:p w:rsidR="00124576" w:rsidRDefault="00124576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0970" y="82550"/>
                            <a:ext cx="6413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576" w:rsidRDefault="00E264BF"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69749" y="136717"/>
                            <a:ext cx="9779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576" w:rsidRPr="00E264BF" w:rsidRDefault="0012457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264BF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47650" y="140335"/>
                            <a:ext cx="11874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576" w:rsidRDefault="00124576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17830" y="82550"/>
                            <a:ext cx="22669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576" w:rsidRDefault="00124576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94665" y="434340"/>
                            <a:ext cx="6985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576" w:rsidRDefault="00124576"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1608" y="267335"/>
                            <a:ext cx="355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4576" w:rsidRDefault="00124576" w:rsidP="00124576">
                              <w:pPr>
                                <w:pStyle w:val="af0"/>
                                <w:spacing w:before="0" w:beforeAutospacing="0" w:after="0" w:afterAutospacing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eastAsia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0" o:spid="_x0000_s1041" editas="canvas" style="width:180.95pt;height:52pt;mso-position-horizontal-relative:char;mso-position-vertical-relative:line" coordsize="22980,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">
                <v:shape id="_x0000_s1042" type="#_x0000_t75" style="position:absolute;width:22980;height:6604;visibility:visible;mso-wrap-style:square">
                  <v:fill o:detectmouseclick="t"/>
                  <v:path o:connecttype="none"/>
                </v:shape>
                <v:rect id="Rectangle 22" o:spid="_x0000_s1043" style="position:absolute;left:6680;top:146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124576" w:rsidRDefault="00124576"/>
                    </w:txbxContent>
                  </v:textbox>
                </v:rect>
                <v:rect id="Rectangle 23" o:spid="_x0000_s1044" style="position:absolute;left:13565;top:1367;width:4229;height:2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4PVcMA&#10;AADbAAAADwAAAGRycy9kb3ducmV2LnhtbERPTWvCQBC9F/wPywi9FN3UQ0nSrCKC4EGQxB7qbchO&#10;s2mzsyG7Nam/vlsoeJvH+5xiM9lOXGnwrWMFz8sEBHHtdMuNgrfzfpGC8AFZY+eYFPyQh8169lBg&#10;rt3IJV2r0IgYwj5HBSaEPpfS14Ys+qXriSP34QaLIcKhkXrAMYbbTq6S5EVabDk2GOxpZ6j+qr6t&#10;gv3pvSW+yfIpS0f3Wa8ulTn2Sj3Op+0riEBTuIv/3Qcd52fw90s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4PVcMAAADbAAAADwAAAAAAAAAAAAAAAACYAgAAZHJzL2Rv&#10;d25yZXYueG1sUEsFBgAAAAAEAAQA9QAAAIgDAAAAAA==&#10;" filled="f" stroked="f">
                  <v:textbox style="mso-fit-shape-to-text:t" inset="0,0,0,0">
                    <w:txbxContent>
                      <w:p w:rsidR="00124576" w:rsidRPr="00F75D1C" w:rsidRDefault="00F75D1C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</w:rPr>
                          <w:t>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</w:rPr>
                          <w:t>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</w:rPr>
                          <w:t>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</w:rPr>
                          <w:t></w:t>
                        </w:r>
                      </w:p>
                    </w:txbxContent>
                  </v:textbox>
                </v:rect>
                <v:rect id="Rectangle 24" o:spid="_x0000_s1045" style="position:absolute;left:22193;top:1651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124576" w:rsidRDefault="00124576"/>
                    </w:txbxContent>
                  </v:textbox>
                </v:rect>
                <v:rect id="Rectangle 25" o:spid="_x0000_s1046" style="position:absolute;left:18250;top:1360;width:2921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124576" w:rsidRPr="00F75D1C" w:rsidRDefault="00124576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F75D1C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  <w:r w:rsidR="00F75D1C">
                          <w:rPr>
                            <w:color w:val="000000"/>
                            <w:sz w:val="28"/>
                            <w:szCs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26" o:spid="_x0000_s1047" style="position:absolute;left:16217;top:1164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124576" w:rsidRPr="00F75D1C" w:rsidRDefault="00124576"/>
                    </w:txbxContent>
                  </v:textbox>
                </v:rect>
                <v:rect id="Rectangle 27" o:spid="_x0000_s1048" style="position:absolute;left:16224;top:1651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124576" w:rsidRDefault="00124576"/>
                    </w:txbxContent>
                  </v:textbox>
                </v:rect>
                <v:rect id="Rectangle 28" o:spid="_x0000_s1049" style="position:absolute;left:9715;top:1602;width:2572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124576" w:rsidRPr="00F75D1C" w:rsidRDefault="00F75D1C">
                        <w:pPr>
                          <w:rPr>
                            <w:sz w:val="28"/>
                            <w:szCs w:val="28"/>
                          </w:rPr>
                        </w:pPr>
                        <w:r w:rsidRPr="00F75D1C">
                          <w:rPr>
                            <w:color w:val="000000"/>
                            <w:sz w:val="28"/>
                            <w:szCs w:val="28"/>
                          </w:rPr>
                          <w:t>ПЦ</w:t>
                        </w:r>
                      </w:p>
                    </w:txbxContent>
                  </v:textbox>
                </v:rect>
                <v:rect id="Rectangle 29" o:spid="_x0000_s1050" style="position:absolute;left:6680;top:1606;width:1682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:rsidR="00124576" w:rsidRPr="00F142BE" w:rsidRDefault="00E264BF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E264BF">
                          <w:rPr>
                            <w:sz w:val="28"/>
                            <w:szCs w:val="28"/>
                          </w:rPr>
                          <w:t>К</w:t>
                        </w:r>
                        <w:proofErr w:type="gramStart"/>
                        <w:r w:rsidR="00F142BE">
                          <w:rPr>
                            <w:sz w:val="28"/>
                            <w:szCs w:val="28"/>
                            <w:lang w:val="en-US"/>
                          </w:rPr>
                          <w:t>j</w:t>
                        </w:r>
                        <w:proofErr w:type="gramEnd"/>
                      </w:p>
                    </w:txbxContent>
                  </v:textbox>
                </v:rect>
                <v:rect id="Rectangle 30" o:spid="_x0000_s1051" style="position:absolute;left:222;top:1651;width:1187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124576" w:rsidRPr="00E264BF" w:rsidRDefault="00E264BF">
                        <w:pPr>
                          <w:rPr>
                            <w:sz w:val="28"/>
                            <w:szCs w:val="28"/>
                          </w:rPr>
                        </w:pPr>
                        <w:r w:rsidRPr="00E264BF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32" o:spid="_x0000_s1052" style="position:absolute;left:4972;top:254;width:641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124576" w:rsidRDefault="00124576">
                        <w:proofErr w:type="gramStart"/>
                        <w:r>
                          <w:rPr>
                            <w:color w:val="000000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33" o:spid="_x0000_s1053" style="position:absolute;left:5575;top:4476;width:641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124576" w:rsidRDefault="00124576">
                        <w:r>
                          <w:rPr>
                            <w:color w:val="00000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34" o:spid="_x0000_s1054" style="position:absolute;left:4616;top:4476;width:356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124576" w:rsidRDefault="00F142BE">
                        <w:proofErr w:type="gramStart"/>
                        <w:r>
                          <w:rPr>
                            <w:color w:val="000000"/>
                            <w:lang w:val="en-US"/>
                          </w:rPr>
                          <w:t>j</w:t>
                        </w:r>
                        <w:proofErr w:type="gramEnd"/>
                      </w:p>
                    </w:txbxContent>
                  </v:textbox>
                </v:rect>
                <v:rect id="Rectangle 35" o:spid="_x0000_s1055" style="position:absolute;left:13068;top:1479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:rsidR="00124576" w:rsidRDefault="00124576"/>
                    </w:txbxContent>
                  </v:textbox>
                </v:rect>
                <v:rect id="Rectangle 37" o:spid="_x0000_s1056" style="position:absolute;left:12287;top:1403;width:978;height:36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<v:textbox style="mso-fit-shape-to-text:t" inset="0,0,0,0">
                    <w:txbxContent>
                      <w:p w:rsidR="00F75D1C" w:rsidRPr="00E264BF" w:rsidRDefault="00F75D1C" w:rsidP="00F75D1C">
                        <w:pPr>
                          <w:rPr>
                            <w:sz w:val="28"/>
                            <w:szCs w:val="28"/>
                          </w:rPr>
                        </w:pPr>
                        <w:r w:rsidRPr="00E264BF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  <w:lang w:val="en-US"/>
                          </w:rPr>
                          <w:t></w:t>
                        </w:r>
                      </w:p>
                      <w:p w:rsidR="00124576" w:rsidRDefault="00124576"/>
                    </w:txbxContent>
                  </v:textbox>
                </v:rect>
                <v:rect id="Rectangle 38" o:spid="_x0000_s1057" style="position:absolute;left:1409;top:825;width:642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:rsidR="00124576" w:rsidRDefault="00E264BF">
                        <w:proofErr w:type="gramStart"/>
                        <w:r>
                          <w:rPr>
                            <w:color w:val="000000"/>
                            <w:lang w:val="en-US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40" o:spid="_x0000_s1058" style="position:absolute;left:8697;top:1367;width:978;height:21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124576" w:rsidRPr="00E264BF" w:rsidRDefault="00124576">
                        <w:pPr>
                          <w:rPr>
                            <w:sz w:val="28"/>
                            <w:szCs w:val="28"/>
                          </w:rPr>
                        </w:pPr>
                        <w:r w:rsidRPr="00E264BF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41" o:spid="_x0000_s1059" style="position:absolute;left:2476;top:1403;width:1187;height:26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124576" w:rsidRDefault="00124576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42" o:spid="_x0000_s1060" style="position:absolute;left:4178;top:825;width:2267;height:38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124576" w:rsidRDefault="00124576">
                        <w:r>
                          <w:rPr>
                            <w:rFonts w:ascii="Symbol" w:hAnsi="Symbol" w:cs="Symbol"/>
                            <w:color w:val="000000"/>
                            <w:sz w:val="50"/>
                            <w:szCs w:val="5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43" o:spid="_x0000_s1061" style="position:absolute;left:4946;top:4343;width:699;height:15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:rsidR="00124576" w:rsidRDefault="00124576">
                        <w:r>
                          <w:rPr>
                            <w:rFonts w:ascii="Symbol" w:hAnsi="Symbol" w:cs="Symbol"/>
                            <w:color w:val="00000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38" o:spid="_x0000_s1062" style="position:absolute;left:1616;top:2673;width:355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124576" w:rsidRDefault="00124576" w:rsidP="00124576">
                        <w:pPr>
                          <w:pStyle w:val="af0"/>
                          <w:spacing w:before="0" w:beforeAutospacing="0" w:after="0" w:afterAutospacing="0"/>
                        </w:pPr>
                        <w:proofErr w:type="spellStart"/>
                        <w:proofErr w:type="gramStart"/>
                        <w:r>
                          <w:rPr>
                            <w:rFonts w:eastAsia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04D57" w:rsidRDefault="00CA081D" w:rsidP="00004D5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/>
              </w:rPr>
              <m:t>o</m:t>
            </m:r>
          </m:sup>
        </m:sSubSup>
      </m:oMath>
      <w:r w:rsidR="00004D57" w:rsidRPr="00004D57">
        <w:rPr>
          <w:rFonts w:eastAsia="Calibri"/>
          <w:sz w:val="28"/>
          <w:szCs w:val="28"/>
        </w:rPr>
        <w:t xml:space="preserve"> </w:t>
      </w:r>
      <w:r w:rsidR="0030086B">
        <w:rPr>
          <w:rFonts w:eastAsia="Calibri"/>
          <w:sz w:val="28"/>
          <w:szCs w:val="28"/>
        </w:rPr>
        <w:t>–</w:t>
      </w:r>
      <w:r w:rsidR="00004D57" w:rsidRPr="00004D57">
        <w:rPr>
          <w:rFonts w:eastAsia="Calibri"/>
          <w:sz w:val="28"/>
          <w:szCs w:val="28"/>
        </w:rPr>
        <w:t xml:space="preserve"> </w:t>
      </w:r>
      <w:r w:rsidR="00004D57">
        <w:rPr>
          <w:rFonts w:eastAsia="Calibri"/>
          <w:sz w:val="28"/>
          <w:szCs w:val="28"/>
        </w:rPr>
        <w:t>размер</w:t>
      </w:r>
      <w:r w:rsidR="0030086B">
        <w:rPr>
          <w:rFonts w:eastAsia="Calibri"/>
          <w:sz w:val="28"/>
          <w:szCs w:val="28"/>
        </w:rPr>
        <w:t xml:space="preserve"> </w:t>
      </w:r>
      <w:r w:rsidR="00004D57">
        <w:rPr>
          <w:rFonts w:eastAsia="Calibri"/>
          <w:sz w:val="28"/>
          <w:szCs w:val="28"/>
        </w:rPr>
        <w:t>субсидии</w:t>
      </w:r>
      <w:r w:rsidR="00004D57" w:rsidRPr="00004D57">
        <w:rPr>
          <w:rFonts w:eastAsia="Calibri"/>
          <w:sz w:val="28"/>
          <w:szCs w:val="28"/>
        </w:rPr>
        <w:t xml:space="preserve"> </w:t>
      </w:r>
      <w:proofErr w:type="spellStart"/>
      <w:r w:rsidR="00004D57">
        <w:rPr>
          <w:rFonts w:eastAsia="Calibri"/>
          <w:sz w:val="28"/>
          <w:szCs w:val="28"/>
          <w:lang w:val="en-US"/>
        </w:rPr>
        <w:t>i</w:t>
      </w:r>
      <w:proofErr w:type="spellEnd"/>
      <w:r w:rsidR="00004D57">
        <w:rPr>
          <w:rFonts w:eastAsia="Calibri"/>
          <w:sz w:val="28"/>
          <w:szCs w:val="28"/>
        </w:rPr>
        <w:t>-</w:t>
      </w:r>
      <w:r w:rsidR="0030086B">
        <w:rPr>
          <w:rFonts w:eastAsia="Calibri"/>
          <w:sz w:val="28"/>
          <w:szCs w:val="28"/>
        </w:rPr>
        <w:t xml:space="preserve">й </w:t>
      </w:r>
      <w:r w:rsidR="00004D57">
        <w:rPr>
          <w:rFonts w:eastAsia="Calibri"/>
          <w:sz w:val="28"/>
          <w:szCs w:val="28"/>
        </w:rPr>
        <w:t>аптечной организации</w:t>
      </w:r>
      <w:r w:rsidR="0030086B">
        <w:rPr>
          <w:rFonts w:eastAsia="Calibri"/>
          <w:sz w:val="28"/>
          <w:szCs w:val="28"/>
        </w:rPr>
        <w:t>,</w:t>
      </w:r>
      <w:r w:rsidR="00F142BE" w:rsidRPr="00F142BE">
        <w:rPr>
          <w:rFonts w:eastAsia="Calibri"/>
          <w:sz w:val="28"/>
          <w:szCs w:val="28"/>
        </w:rPr>
        <w:t xml:space="preserve"> </w:t>
      </w:r>
      <w:r w:rsidR="00F142BE">
        <w:rPr>
          <w:rFonts w:eastAsia="Calibri"/>
          <w:sz w:val="28"/>
          <w:szCs w:val="28"/>
        </w:rPr>
        <w:t>подлежащий перечислению в отчетном периоде;</w:t>
      </w:r>
    </w:p>
    <w:p w:rsidR="00081F2D" w:rsidRDefault="00F142BE" w:rsidP="006037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j</w:t>
      </w:r>
      <w:r w:rsidR="00764100" w:rsidRPr="00764100">
        <w:rPr>
          <w:rFonts w:eastAsia="Calibri"/>
          <w:sz w:val="28"/>
          <w:szCs w:val="28"/>
        </w:rPr>
        <w:t xml:space="preserve"> – </w:t>
      </w:r>
      <w:proofErr w:type="gramStart"/>
      <w:r w:rsidR="00764100">
        <w:rPr>
          <w:rFonts w:eastAsia="Calibri"/>
          <w:sz w:val="28"/>
          <w:szCs w:val="28"/>
        </w:rPr>
        <w:t>наименование</w:t>
      </w:r>
      <w:proofErr w:type="gramEnd"/>
      <w:r w:rsidR="00764100">
        <w:rPr>
          <w:rFonts w:eastAsia="Calibri"/>
          <w:sz w:val="28"/>
          <w:szCs w:val="28"/>
        </w:rPr>
        <w:t xml:space="preserve"> </w:t>
      </w:r>
      <w:r w:rsidR="00081F2D">
        <w:rPr>
          <w:rFonts w:eastAsia="Calibri"/>
          <w:sz w:val="28"/>
          <w:szCs w:val="28"/>
        </w:rPr>
        <w:t>лекарственн</w:t>
      </w:r>
      <w:r w:rsidR="00CA791C">
        <w:rPr>
          <w:rFonts w:eastAsia="Calibri"/>
          <w:sz w:val="28"/>
          <w:szCs w:val="28"/>
        </w:rPr>
        <w:t>ого</w:t>
      </w:r>
      <w:r w:rsidR="00081F2D">
        <w:rPr>
          <w:rFonts w:eastAsia="Calibri"/>
          <w:sz w:val="28"/>
          <w:szCs w:val="28"/>
        </w:rPr>
        <w:t xml:space="preserve"> препарат</w:t>
      </w:r>
      <w:r w:rsidR="00CA791C">
        <w:rPr>
          <w:rFonts w:eastAsia="Calibri"/>
          <w:sz w:val="28"/>
          <w:szCs w:val="28"/>
        </w:rPr>
        <w:t>а</w:t>
      </w:r>
      <w:r w:rsidR="00081F2D">
        <w:rPr>
          <w:rFonts w:eastAsia="Calibri"/>
          <w:sz w:val="28"/>
          <w:szCs w:val="28"/>
        </w:rPr>
        <w:t>, реализованн</w:t>
      </w:r>
      <w:r w:rsidR="00CA791C">
        <w:rPr>
          <w:rFonts w:eastAsia="Calibri"/>
          <w:sz w:val="28"/>
          <w:szCs w:val="28"/>
        </w:rPr>
        <w:t>ого</w:t>
      </w:r>
      <w:r w:rsidR="00081F2D">
        <w:rPr>
          <w:rFonts w:eastAsia="Calibri"/>
          <w:sz w:val="28"/>
          <w:szCs w:val="28"/>
        </w:rPr>
        <w:t xml:space="preserve"> в рамках дополнительного льготного лекарственного обеспечения;</w:t>
      </w:r>
    </w:p>
    <w:p w:rsidR="00764100" w:rsidRDefault="00764100" w:rsidP="0076410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n</w:t>
      </w:r>
      <w:r w:rsidRPr="0076410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– </w:t>
      </w:r>
      <w:proofErr w:type="gramStart"/>
      <w:r>
        <w:rPr>
          <w:rFonts w:eastAsia="Calibri"/>
          <w:sz w:val="28"/>
          <w:szCs w:val="28"/>
        </w:rPr>
        <w:t>количество</w:t>
      </w:r>
      <w:proofErr w:type="gramEnd"/>
      <w:r>
        <w:rPr>
          <w:rFonts w:eastAsia="Calibri"/>
          <w:sz w:val="28"/>
          <w:szCs w:val="28"/>
        </w:rPr>
        <w:t xml:space="preserve"> </w:t>
      </w:r>
      <w:r w:rsidR="00F142BE">
        <w:rPr>
          <w:rFonts w:eastAsia="Calibri"/>
          <w:sz w:val="28"/>
          <w:szCs w:val="28"/>
        </w:rPr>
        <w:t xml:space="preserve">наименований </w:t>
      </w:r>
      <w:r>
        <w:rPr>
          <w:rFonts w:eastAsia="Calibri"/>
          <w:sz w:val="28"/>
          <w:szCs w:val="28"/>
        </w:rPr>
        <w:t>лекарственного препарата, реализованного в рамках дополнительного льготного лекарственного обеспечения;</w:t>
      </w:r>
    </w:p>
    <w:p w:rsidR="00F142BE" w:rsidRDefault="00F142BE" w:rsidP="00F142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  <w:lang w:val="en-US"/>
        </w:rPr>
        <w:t>Kj</w:t>
      </w:r>
      <w:proofErr w:type="spellEnd"/>
      <w:r>
        <w:rPr>
          <w:rFonts w:eastAsia="Calibri"/>
          <w:sz w:val="28"/>
          <w:szCs w:val="28"/>
        </w:rPr>
        <w:t xml:space="preserve"> – количество упаковок лекарственного препарата, реализованного в рамках дополнительного льготного лекарственного обеспечения</w:t>
      </w:r>
      <w:r w:rsidR="005F55DC">
        <w:rPr>
          <w:rFonts w:eastAsia="Calibri"/>
          <w:sz w:val="28"/>
          <w:szCs w:val="28"/>
        </w:rPr>
        <w:t xml:space="preserve"> </w:t>
      </w:r>
      <w:r w:rsidR="005F55DC">
        <w:rPr>
          <w:rFonts w:eastAsia="Calibri"/>
          <w:sz w:val="28"/>
          <w:szCs w:val="28"/>
          <w:lang w:val="en-US"/>
        </w:rPr>
        <w:t>j</w:t>
      </w:r>
      <w:r w:rsidR="005F55DC" w:rsidRPr="005F55DC">
        <w:rPr>
          <w:rFonts w:eastAsia="Calibri"/>
          <w:sz w:val="28"/>
          <w:szCs w:val="28"/>
        </w:rPr>
        <w:t>-</w:t>
      </w:r>
      <w:r w:rsidR="0030086B">
        <w:rPr>
          <w:rFonts w:eastAsia="Calibri"/>
          <w:sz w:val="28"/>
          <w:szCs w:val="28"/>
        </w:rPr>
        <w:t xml:space="preserve">го </w:t>
      </w:r>
      <w:r w:rsidR="005F55DC">
        <w:rPr>
          <w:rFonts w:eastAsia="Calibri"/>
          <w:sz w:val="28"/>
          <w:szCs w:val="28"/>
        </w:rPr>
        <w:t>вида</w:t>
      </w:r>
      <w:r>
        <w:rPr>
          <w:rFonts w:eastAsia="Calibri"/>
          <w:sz w:val="28"/>
          <w:szCs w:val="28"/>
        </w:rPr>
        <w:t>;</w:t>
      </w:r>
    </w:p>
    <w:p w:rsidR="0060379A" w:rsidRDefault="0060379A" w:rsidP="006037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ПЦ –</w:t>
      </w:r>
      <w:r w:rsidR="005A668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115A57">
        <w:rPr>
          <w:rFonts w:eastAsia="Calibri"/>
          <w:sz w:val="28"/>
          <w:szCs w:val="28"/>
        </w:rPr>
        <w:t>предельн</w:t>
      </w:r>
      <w:r>
        <w:rPr>
          <w:rFonts w:eastAsia="Calibri"/>
          <w:sz w:val="28"/>
          <w:szCs w:val="28"/>
        </w:rPr>
        <w:t>ая</w:t>
      </w:r>
      <w:r w:rsidRPr="00115A57">
        <w:rPr>
          <w:rFonts w:eastAsia="Calibri"/>
          <w:sz w:val="28"/>
          <w:szCs w:val="28"/>
        </w:rPr>
        <w:t xml:space="preserve"> отпускн</w:t>
      </w:r>
      <w:r>
        <w:rPr>
          <w:rFonts w:eastAsia="Calibri"/>
          <w:sz w:val="28"/>
          <w:szCs w:val="28"/>
        </w:rPr>
        <w:t>ая</w:t>
      </w:r>
      <w:r w:rsidRPr="00115A57">
        <w:rPr>
          <w:rFonts w:eastAsia="Calibri"/>
          <w:sz w:val="28"/>
          <w:szCs w:val="28"/>
        </w:rPr>
        <w:t xml:space="preserve"> цен</w:t>
      </w:r>
      <w:r>
        <w:rPr>
          <w:rFonts w:eastAsia="Calibri"/>
          <w:sz w:val="28"/>
          <w:szCs w:val="28"/>
        </w:rPr>
        <w:t>а</w:t>
      </w:r>
      <w:r w:rsidRPr="00115A57">
        <w:rPr>
          <w:rFonts w:eastAsia="Calibri"/>
          <w:sz w:val="28"/>
          <w:szCs w:val="28"/>
        </w:rPr>
        <w:t xml:space="preserve"> производи</w:t>
      </w:r>
      <w:r w:rsidR="00CA791C">
        <w:rPr>
          <w:rFonts w:eastAsia="Calibri"/>
          <w:sz w:val="28"/>
          <w:szCs w:val="28"/>
        </w:rPr>
        <w:t xml:space="preserve">телей на лекарственный препарат, реализованный в рамках дополнительного льготного лекарственного обеспечения и </w:t>
      </w:r>
      <w:r w:rsidRPr="00115A57">
        <w:rPr>
          <w:rFonts w:eastAsia="Calibri"/>
          <w:sz w:val="28"/>
          <w:szCs w:val="28"/>
        </w:rPr>
        <w:t>включенны</w:t>
      </w:r>
      <w:r w:rsidR="00CA791C">
        <w:rPr>
          <w:rFonts w:eastAsia="Calibri"/>
          <w:sz w:val="28"/>
          <w:szCs w:val="28"/>
        </w:rPr>
        <w:t>й</w:t>
      </w:r>
      <w:r w:rsidRPr="00115A57">
        <w:rPr>
          <w:rFonts w:eastAsia="Calibri"/>
          <w:sz w:val="28"/>
          <w:szCs w:val="28"/>
        </w:rPr>
        <w:t xml:space="preserve"> в перечень </w:t>
      </w:r>
      <w:r w:rsidR="00B17E32">
        <w:rPr>
          <w:rFonts w:eastAsia="Calibri"/>
          <w:sz w:val="28"/>
          <w:szCs w:val="28"/>
        </w:rPr>
        <w:t>жизненно необходимых и важнейших лекарственных препаратов для медицинского применения</w:t>
      </w:r>
      <w:r>
        <w:rPr>
          <w:rFonts w:eastAsia="Calibri"/>
          <w:sz w:val="28"/>
          <w:szCs w:val="28"/>
        </w:rPr>
        <w:t xml:space="preserve"> из </w:t>
      </w:r>
      <w:r w:rsidRPr="00115A57">
        <w:rPr>
          <w:rFonts w:eastAsia="Calibri"/>
          <w:sz w:val="28"/>
          <w:szCs w:val="28"/>
        </w:rPr>
        <w:t>Государственн</w:t>
      </w:r>
      <w:r>
        <w:rPr>
          <w:rFonts w:eastAsia="Calibri"/>
          <w:sz w:val="28"/>
          <w:szCs w:val="28"/>
        </w:rPr>
        <w:t>ого</w:t>
      </w:r>
      <w:r w:rsidRPr="00115A57">
        <w:rPr>
          <w:rFonts w:eastAsia="Calibri"/>
          <w:sz w:val="28"/>
          <w:szCs w:val="28"/>
        </w:rPr>
        <w:t xml:space="preserve"> реестр</w:t>
      </w:r>
      <w:r>
        <w:rPr>
          <w:rFonts w:eastAsia="Calibri"/>
          <w:sz w:val="28"/>
          <w:szCs w:val="28"/>
        </w:rPr>
        <w:t>а лекарственных средств, формируемого в соответствии с Ф</w:t>
      </w:r>
      <w:r w:rsidRPr="008251E9">
        <w:rPr>
          <w:rFonts w:eastAsia="Calibri"/>
          <w:sz w:val="28"/>
          <w:szCs w:val="28"/>
        </w:rPr>
        <w:t>едеральны</w:t>
      </w:r>
      <w:r>
        <w:rPr>
          <w:rFonts w:eastAsia="Calibri"/>
          <w:sz w:val="28"/>
          <w:szCs w:val="28"/>
        </w:rPr>
        <w:t>м</w:t>
      </w:r>
      <w:r w:rsidRPr="008251E9">
        <w:rPr>
          <w:rFonts w:eastAsia="Calibri"/>
          <w:sz w:val="28"/>
          <w:szCs w:val="28"/>
        </w:rPr>
        <w:t xml:space="preserve"> закон</w:t>
      </w:r>
      <w:r>
        <w:rPr>
          <w:rFonts w:eastAsia="Calibri"/>
          <w:sz w:val="28"/>
          <w:szCs w:val="28"/>
        </w:rPr>
        <w:t xml:space="preserve">ом от 12.04.2010 </w:t>
      </w:r>
      <w:r w:rsidR="00DC03C0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>№ 61-ФЗ «О</w:t>
      </w:r>
      <w:r w:rsidRPr="008251E9">
        <w:rPr>
          <w:rFonts w:eastAsia="Calibri"/>
          <w:sz w:val="28"/>
          <w:szCs w:val="28"/>
        </w:rPr>
        <w:t>б обращении лекарственных средств</w:t>
      </w:r>
      <w:r>
        <w:rPr>
          <w:rFonts w:eastAsia="Calibri"/>
          <w:sz w:val="28"/>
          <w:szCs w:val="28"/>
        </w:rPr>
        <w:t>».</w:t>
      </w:r>
    </w:p>
    <w:p w:rsidR="00470CFF" w:rsidRDefault="00470CFF" w:rsidP="00470C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Pr="00115A57">
        <w:rPr>
          <w:rFonts w:eastAsia="Calibri"/>
          <w:sz w:val="28"/>
          <w:szCs w:val="28"/>
        </w:rPr>
        <w:t>редельн</w:t>
      </w:r>
      <w:r>
        <w:rPr>
          <w:rFonts w:eastAsia="Calibri"/>
          <w:sz w:val="28"/>
          <w:szCs w:val="28"/>
        </w:rPr>
        <w:t>ая</w:t>
      </w:r>
      <w:r w:rsidRPr="00115A57">
        <w:rPr>
          <w:rFonts w:eastAsia="Calibri"/>
          <w:sz w:val="28"/>
          <w:szCs w:val="28"/>
        </w:rPr>
        <w:t xml:space="preserve"> отпускн</w:t>
      </w:r>
      <w:r>
        <w:rPr>
          <w:rFonts w:eastAsia="Calibri"/>
          <w:sz w:val="28"/>
          <w:szCs w:val="28"/>
        </w:rPr>
        <w:t>ая</w:t>
      </w:r>
      <w:r w:rsidRPr="00115A57">
        <w:rPr>
          <w:rFonts w:eastAsia="Calibri"/>
          <w:sz w:val="28"/>
          <w:szCs w:val="28"/>
        </w:rPr>
        <w:t xml:space="preserve"> цен</w:t>
      </w:r>
      <w:r>
        <w:rPr>
          <w:rFonts w:eastAsia="Calibri"/>
          <w:sz w:val="28"/>
          <w:szCs w:val="28"/>
        </w:rPr>
        <w:t>а</w:t>
      </w:r>
      <w:r w:rsidRPr="00115A57">
        <w:rPr>
          <w:rFonts w:eastAsia="Calibri"/>
          <w:sz w:val="28"/>
          <w:szCs w:val="28"/>
        </w:rPr>
        <w:t xml:space="preserve"> производителей на лекарственные препараты</w:t>
      </w:r>
      <w:r>
        <w:rPr>
          <w:rFonts w:eastAsia="Calibri"/>
          <w:sz w:val="28"/>
          <w:szCs w:val="28"/>
        </w:rPr>
        <w:t xml:space="preserve"> </w:t>
      </w:r>
      <w:r w:rsidR="00552899">
        <w:rPr>
          <w:rFonts w:eastAsia="Calibri"/>
          <w:sz w:val="28"/>
          <w:szCs w:val="28"/>
        </w:rPr>
        <w:t xml:space="preserve">определяется министерством </w:t>
      </w:r>
      <w:r>
        <w:rPr>
          <w:rFonts w:eastAsia="Calibri"/>
          <w:sz w:val="28"/>
          <w:szCs w:val="28"/>
        </w:rPr>
        <w:t xml:space="preserve"> ежегодно </w:t>
      </w:r>
      <w:r w:rsidR="006F3361">
        <w:rPr>
          <w:rFonts w:eastAsia="Calibri"/>
          <w:sz w:val="28"/>
          <w:szCs w:val="28"/>
        </w:rPr>
        <w:t>по состоянию на 10</w:t>
      </w:r>
      <w:r w:rsidR="00552899">
        <w:rPr>
          <w:rFonts w:eastAsia="Calibri"/>
          <w:sz w:val="28"/>
          <w:szCs w:val="28"/>
        </w:rPr>
        <w:t> </w:t>
      </w:r>
      <w:r w:rsidR="006F3361">
        <w:rPr>
          <w:rFonts w:eastAsia="Calibri"/>
          <w:sz w:val="28"/>
          <w:szCs w:val="28"/>
        </w:rPr>
        <w:t>января текущего года.</w:t>
      </w:r>
    </w:p>
    <w:p w:rsidR="00E62AED" w:rsidRDefault="005A4BD9" w:rsidP="00C026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430EC2">
        <w:rPr>
          <w:rFonts w:eastAsia="Calibri"/>
          <w:sz w:val="28"/>
          <w:szCs w:val="28"/>
        </w:rPr>
        <w:t>.</w:t>
      </w:r>
      <w:r w:rsidR="00EA1E14">
        <w:rPr>
          <w:rFonts w:eastAsia="Calibri"/>
          <w:sz w:val="28"/>
          <w:szCs w:val="28"/>
        </w:rPr>
        <w:t>4</w:t>
      </w:r>
      <w:r w:rsidR="00430EC2">
        <w:rPr>
          <w:rFonts w:eastAsia="Calibri"/>
          <w:sz w:val="28"/>
          <w:szCs w:val="28"/>
        </w:rPr>
        <w:t>. Министерство</w:t>
      </w:r>
      <w:r w:rsidR="00552D98">
        <w:rPr>
          <w:rFonts w:eastAsia="Calibri"/>
          <w:sz w:val="28"/>
          <w:szCs w:val="28"/>
        </w:rPr>
        <w:t xml:space="preserve"> в соответствии с </w:t>
      </w:r>
      <w:r w:rsidR="003370A9">
        <w:rPr>
          <w:rFonts w:eastAsia="Calibri"/>
          <w:sz w:val="28"/>
          <w:szCs w:val="28"/>
        </w:rPr>
        <w:t xml:space="preserve">заключенным соглашением о предоставлении субсидии </w:t>
      </w:r>
      <w:r w:rsidR="00430EC2">
        <w:rPr>
          <w:rFonts w:eastAsia="Calibri"/>
          <w:sz w:val="28"/>
          <w:szCs w:val="28"/>
        </w:rPr>
        <w:t xml:space="preserve"> </w:t>
      </w:r>
      <w:r w:rsidR="00121A97">
        <w:rPr>
          <w:rFonts w:eastAsia="Calibri"/>
          <w:sz w:val="28"/>
          <w:szCs w:val="28"/>
        </w:rPr>
        <w:t xml:space="preserve">два раза в месяц </w:t>
      </w:r>
      <w:r w:rsidR="00552D98">
        <w:rPr>
          <w:rFonts w:eastAsia="Calibri"/>
          <w:sz w:val="28"/>
          <w:szCs w:val="28"/>
        </w:rPr>
        <w:t>(</w:t>
      </w:r>
      <w:r w:rsidR="00A15DC4">
        <w:rPr>
          <w:rFonts w:eastAsia="Calibri"/>
          <w:sz w:val="28"/>
          <w:szCs w:val="28"/>
        </w:rPr>
        <w:t>в течени</w:t>
      </w:r>
      <w:r w:rsidR="00F30240">
        <w:rPr>
          <w:rFonts w:eastAsia="Calibri"/>
          <w:sz w:val="28"/>
          <w:szCs w:val="28"/>
        </w:rPr>
        <w:t>е</w:t>
      </w:r>
      <w:r w:rsidR="00A15DC4">
        <w:rPr>
          <w:rFonts w:eastAsia="Calibri"/>
          <w:sz w:val="28"/>
          <w:szCs w:val="28"/>
        </w:rPr>
        <w:t xml:space="preserve"> 15 календарных дней со дня </w:t>
      </w:r>
      <w:r w:rsidR="00F30240">
        <w:rPr>
          <w:rFonts w:eastAsia="Calibri"/>
          <w:sz w:val="28"/>
          <w:szCs w:val="28"/>
        </w:rPr>
        <w:t xml:space="preserve">предоставления </w:t>
      </w:r>
      <w:r w:rsidR="00EA1E14">
        <w:rPr>
          <w:rFonts w:eastAsia="Calibri"/>
          <w:sz w:val="28"/>
          <w:szCs w:val="28"/>
        </w:rPr>
        <w:t xml:space="preserve">аптечными организациями отчета и </w:t>
      </w:r>
      <w:r w:rsidR="00F30240">
        <w:rPr>
          <w:rFonts w:eastAsia="Calibri"/>
          <w:sz w:val="28"/>
          <w:szCs w:val="28"/>
        </w:rPr>
        <w:t>КОГБУЗ «МИАЦ» акта о выполнении аптечными организациями дополнительного лекарственного обеспечения) о</w:t>
      </w:r>
      <w:r w:rsidR="00E62AED">
        <w:rPr>
          <w:rFonts w:eastAsia="Calibri"/>
          <w:sz w:val="28"/>
          <w:szCs w:val="28"/>
        </w:rPr>
        <w:t>существляет перечисление денежных средств на расчетный счет аптечной организации, открытый в кредитном учреждении.</w:t>
      </w:r>
    </w:p>
    <w:p w:rsidR="006F3361" w:rsidRDefault="006F3361" w:rsidP="004E0CFD">
      <w:pPr>
        <w:autoSpaceDE w:val="0"/>
        <w:autoSpaceDN w:val="0"/>
        <w:adjustRightInd w:val="0"/>
        <w:spacing w:line="360" w:lineRule="auto"/>
        <w:ind w:left="709"/>
        <w:jc w:val="center"/>
        <w:outlineLvl w:val="1"/>
        <w:rPr>
          <w:rFonts w:eastAsia="Calibri"/>
          <w:b/>
          <w:sz w:val="28"/>
          <w:szCs w:val="28"/>
        </w:rPr>
      </w:pPr>
    </w:p>
    <w:p w:rsidR="00DC7F7E" w:rsidRDefault="005A4BD9" w:rsidP="00A018C6">
      <w:pPr>
        <w:tabs>
          <w:tab w:val="left" w:pos="993"/>
        </w:tabs>
        <w:ind w:left="993" w:hanging="284"/>
        <w:contextualSpacing/>
        <w:jc w:val="both"/>
        <w:rPr>
          <w:b/>
          <w:sz w:val="28"/>
          <w:szCs w:val="28"/>
        </w:rPr>
      </w:pPr>
      <w:r w:rsidRPr="00EA07F3">
        <w:rPr>
          <w:b/>
          <w:sz w:val="28"/>
          <w:szCs w:val="28"/>
        </w:rPr>
        <w:lastRenderedPageBreak/>
        <w:t>4</w:t>
      </w:r>
      <w:r w:rsidR="00DC7F7E" w:rsidRPr="00EA07F3">
        <w:rPr>
          <w:b/>
          <w:sz w:val="28"/>
          <w:szCs w:val="28"/>
        </w:rPr>
        <w:t xml:space="preserve">. Требования </w:t>
      </w:r>
      <w:r w:rsidR="00B02CAD">
        <w:rPr>
          <w:b/>
          <w:sz w:val="28"/>
          <w:szCs w:val="28"/>
        </w:rPr>
        <w:t>к</w:t>
      </w:r>
      <w:r w:rsidR="00DC7F7E" w:rsidRPr="00EA07F3">
        <w:rPr>
          <w:b/>
          <w:sz w:val="28"/>
          <w:szCs w:val="28"/>
        </w:rPr>
        <w:t xml:space="preserve"> осуществлени</w:t>
      </w:r>
      <w:r w:rsidR="00B02CAD">
        <w:rPr>
          <w:b/>
          <w:sz w:val="28"/>
          <w:szCs w:val="28"/>
        </w:rPr>
        <w:t>ю</w:t>
      </w:r>
      <w:r w:rsidR="00DC7F7E" w:rsidRPr="00EA07F3">
        <w:rPr>
          <w:b/>
          <w:sz w:val="28"/>
          <w:szCs w:val="28"/>
        </w:rPr>
        <w:t xml:space="preserve"> </w:t>
      </w:r>
      <w:proofErr w:type="gramStart"/>
      <w:r w:rsidR="00DC7F7E" w:rsidRPr="00EA07F3">
        <w:rPr>
          <w:b/>
          <w:sz w:val="28"/>
          <w:szCs w:val="28"/>
        </w:rPr>
        <w:t>контроля за</w:t>
      </w:r>
      <w:proofErr w:type="gramEnd"/>
      <w:r w:rsidR="00DC7F7E" w:rsidRPr="00EA07F3">
        <w:rPr>
          <w:b/>
          <w:sz w:val="28"/>
          <w:szCs w:val="28"/>
        </w:rPr>
        <w:t xml:space="preserve"> соблюдением</w:t>
      </w:r>
      <w:r w:rsidR="00B02CAD">
        <w:rPr>
          <w:b/>
          <w:sz w:val="28"/>
          <w:szCs w:val="28"/>
        </w:rPr>
        <w:t xml:space="preserve"> </w:t>
      </w:r>
      <w:r w:rsidR="00DC7F7E" w:rsidRPr="00EA07F3">
        <w:rPr>
          <w:b/>
          <w:sz w:val="28"/>
          <w:szCs w:val="28"/>
        </w:rPr>
        <w:t xml:space="preserve">условий, целей и </w:t>
      </w:r>
      <w:r w:rsidRPr="00EA07F3">
        <w:rPr>
          <w:b/>
          <w:sz w:val="28"/>
          <w:szCs w:val="28"/>
        </w:rPr>
        <w:t>порядка предоставления субсидий</w:t>
      </w:r>
      <w:r w:rsidR="00B02CAD">
        <w:rPr>
          <w:b/>
          <w:sz w:val="28"/>
          <w:szCs w:val="28"/>
        </w:rPr>
        <w:t xml:space="preserve"> </w:t>
      </w:r>
      <w:r w:rsidR="00DC7F7E" w:rsidRPr="00EA07F3">
        <w:rPr>
          <w:b/>
          <w:sz w:val="28"/>
          <w:szCs w:val="28"/>
        </w:rPr>
        <w:t>и ответственности за их нарушение</w:t>
      </w:r>
    </w:p>
    <w:p w:rsidR="00DC03C0" w:rsidRDefault="00DC03C0" w:rsidP="00A018C6">
      <w:pPr>
        <w:tabs>
          <w:tab w:val="left" w:pos="993"/>
        </w:tabs>
        <w:ind w:left="993" w:hanging="284"/>
        <w:contextualSpacing/>
        <w:jc w:val="both"/>
        <w:rPr>
          <w:b/>
          <w:sz w:val="28"/>
          <w:szCs w:val="28"/>
        </w:rPr>
      </w:pPr>
    </w:p>
    <w:p w:rsidR="00501140" w:rsidRDefault="00501140" w:rsidP="0050114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9270C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</w:t>
      </w:r>
      <w:r w:rsidRPr="009270C8">
        <w:rPr>
          <w:rFonts w:eastAsia="Calibri"/>
          <w:sz w:val="28"/>
          <w:szCs w:val="28"/>
        </w:rPr>
        <w:t xml:space="preserve">. Руководитель </w:t>
      </w:r>
      <w:r>
        <w:rPr>
          <w:rFonts w:eastAsia="Calibri"/>
          <w:sz w:val="28"/>
          <w:szCs w:val="28"/>
        </w:rPr>
        <w:t>аптечной организации</w:t>
      </w:r>
      <w:r w:rsidRPr="009270C8">
        <w:rPr>
          <w:rFonts w:eastAsia="Calibri"/>
          <w:sz w:val="28"/>
          <w:szCs w:val="28"/>
        </w:rPr>
        <w:t xml:space="preserve"> несет ответственность в соответствии с действующим законодательством за </w:t>
      </w:r>
      <w:r>
        <w:rPr>
          <w:rFonts w:eastAsia="Calibri"/>
          <w:sz w:val="28"/>
          <w:szCs w:val="28"/>
        </w:rPr>
        <w:t>нарушение условий, целей и порядка предоставления субсидий.</w:t>
      </w:r>
    </w:p>
    <w:p w:rsidR="000772BE" w:rsidRDefault="000772BE" w:rsidP="000772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 w:rsidR="00501140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соблюдением условий, целей и порядка предоставления субсидий возлагается на министерство.</w:t>
      </w:r>
    </w:p>
    <w:p w:rsidR="00AA6CB9" w:rsidRDefault="00AA6CB9" w:rsidP="00AA6CB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</w:t>
      </w:r>
      <w:r w:rsidR="00501140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 w:rsidR="00501140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бязательная проверка соблюдения аптечными </w:t>
      </w:r>
      <w:r w:rsidR="00501140">
        <w:rPr>
          <w:rFonts w:eastAsia="Calibri"/>
          <w:sz w:val="28"/>
          <w:szCs w:val="28"/>
        </w:rPr>
        <w:t>организациями</w:t>
      </w:r>
      <w:r>
        <w:rPr>
          <w:rFonts w:eastAsia="Calibri"/>
          <w:sz w:val="28"/>
          <w:szCs w:val="28"/>
        </w:rPr>
        <w:t xml:space="preserve"> условий, целей и порядка предоставления субсидий </w:t>
      </w:r>
      <w:r w:rsidR="00501140">
        <w:rPr>
          <w:rFonts w:eastAsia="Calibri"/>
          <w:sz w:val="28"/>
          <w:szCs w:val="28"/>
        </w:rPr>
        <w:t>осуществляется</w:t>
      </w:r>
      <w:r>
        <w:rPr>
          <w:rFonts w:eastAsia="Calibri"/>
          <w:sz w:val="28"/>
          <w:szCs w:val="28"/>
        </w:rPr>
        <w:t xml:space="preserve"> министерством и органами государственного финансового контроля.</w:t>
      </w:r>
    </w:p>
    <w:p w:rsidR="00AA6CB9" w:rsidRDefault="00AA6CB9" w:rsidP="009270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4.4. В целях осуществления </w:t>
      </w:r>
      <w:proofErr w:type="gramStart"/>
      <w:r>
        <w:rPr>
          <w:rFonts w:eastAsia="Calibri"/>
          <w:sz w:val="28"/>
          <w:szCs w:val="28"/>
        </w:rPr>
        <w:t>контроля</w:t>
      </w:r>
      <w:r w:rsidR="00B02CAD">
        <w:rPr>
          <w:rFonts w:eastAsia="Calibri"/>
          <w:sz w:val="28"/>
          <w:szCs w:val="28"/>
        </w:rPr>
        <w:t xml:space="preserve"> за</w:t>
      </w:r>
      <w:proofErr w:type="gramEnd"/>
      <w:r w:rsidR="00B02CAD">
        <w:rPr>
          <w:rFonts w:eastAsia="Calibri"/>
          <w:sz w:val="28"/>
          <w:szCs w:val="28"/>
        </w:rPr>
        <w:t xml:space="preserve"> соблюдением условий, целей и порядка предоставления субсидий:</w:t>
      </w:r>
    </w:p>
    <w:p w:rsidR="00AA6CB9" w:rsidRDefault="00AA6CB9" w:rsidP="009270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A6CB9">
        <w:rPr>
          <w:rFonts w:eastAsia="Calibri"/>
          <w:sz w:val="28"/>
          <w:szCs w:val="28"/>
        </w:rPr>
        <w:t>4.</w:t>
      </w:r>
      <w:r>
        <w:rPr>
          <w:rFonts w:eastAsia="Calibri"/>
          <w:sz w:val="28"/>
          <w:szCs w:val="28"/>
        </w:rPr>
        <w:t>4</w:t>
      </w:r>
      <w:r w:rsidRPr="00AA6CB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1.</w:t>
      </w:r>
      <w:r w:rsidRPr="00AA6CB9">
        <w:rPr>
          <w:rFonts w:eastAsia="Calibri"/>
          <w:sz w:val="28"/>
          <w:szCs w:val="28"/>
        </w:rPr>
        <w:t xml:space="preserve"> КОГБУЗ «МИАЦ» в срок до 27</w:t>
      </w:r>
      <w:r w:rsidR="00B02CAD">
        <w:rPr>
          <w:rFonts w:eastAsia="Calibri"/>
          <w:sz w:val="28"/>
          <w:szCs w:val="28"/>
        </w:rPr>
        <w:t>-го</w:t>
      </w:r>
      <w:r w:rsidRPr="00AA6CB9">
        <w:rPr>
          <w:rFonts w:eastAsia="Calibri"/>
          <w:sz w:val="28"/>
          <w:szCs w:val="28"/>
        </w:rPr>
        <w:t xml:space="preserve"> числа месяца, следующего за отчетным, представляет в министерство </w:t>
      </w:r>
      <w:r w:rsidR="00B02CAD">
        <w:rPr>
          <w:rFonts w:eastAsia="Calibri"/>
          <w:sz w:val="28"/>
          <w:szCs w:val="28"/>
        </w:rPr>
        <w:t>а</w:t>
      </w:r>
      <w:r w:rsidRPr="00AA6CB9">
        <w:rPr>
          <w:rFonts w:eastAsia="Calibri"/>
          <w:sz w:val="28"/>
          <w:szCs w:val="28"/>
        </w:rPr>
        <w:t>кт экспертизы реестра рецептов отпущенных лекарственных препаратов по форме</w:t>
      </w:r>
      <w:r w:rsidR="00B02CAD">
        <w:rPr>
          <w:rFonts w:eastAsia="Calibri"/>
          <w:sz w:val="28"/>
          <w:szCs w:val="28"/>
        </w:rPr>
        <w:t>,</w:t>
      </w:r>
      <w:r w:rsidRPr="00AA6CB9">
        <w:rPr>
          <w:rFonts w:eastAsia="Calibri"/>
          <w:sz w:val="28"/>
          <w:szCs w:val="28"/>
        </w:rPr>
        <w:t xml:space="preserve"> установленной министерством. </w:t>
      </w:r>
    </w:p>
    <w:p w:rsidR="00584D69" w:rsidRDefault="00AA6CB9" w:rsidP="00584D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4.4.2. </w:t>
      </w:r>
      <w:proofErr w:type="gramStart"/>
      <w:r>
        <w:rPr>
          <w:rFonts w:eastAsia="Calibri"/>
          <w:sz w:val="28"/>
          <w:szCs w:val="28"/>
        </w:rPr>
        <w:t>В случае выявления</w:t>
      </w:r>
      <w:r w:rsidR="00584D69">
        <w:rPr>
          <w:rFonts w:eastAsia="Calibri"/>
          <w:sz w:val="28"/>
          <w:szCs w:val="28"/>
        </w:rPr>
        <w:t xml:space="preserve"> в</w:t>
      </w:r>
      <w:r>
        <w:rPr>
          <w:rFonts w:eastAsia="Calibri"/>
          <w:sz w:val="28"/>
          <w:szCs w:val="28"/>
        </w:rPr>
        <w:t xml:space="preserve"> </w:t>
      </w:r>
      <w:r w:rsidR="00584D69">
        <w:rPr>
          <w:rFonts w:eastAsia="Calibri"/>
          <w:sz w:val="28"/>
          <w:szCs w:val="28"/>
        </w:rPr>
        <w:t>реест</w:t>
      </w:r>
      <w:r w:rsidR="007D08EB">
        <w:rPr>
          <w:rFonts w:eastAsia="Calibri"/>
          <w:sz w:val="28"/>
          <w:szCs w:val="28"/>
        </w:rPr>
        <w:t>ре</w:t>
      </w:r>
      <w:r w:rsidR="00584D69">
        <w:rPr>
          <w:rFonts w:eastAsia="Calibri"/>
          <w:sz w:val="28"/>
          <w:szCs w:val="28"/>
        </w:rPr>
        <w:t xml:space="preserve"> рецептов отпущенных лекарственных препаратов завышения размера предоставленной аптечной организации субсидии размер субсидии корректируется  на сумму выявленных расхождений.</w:t>
      </w:r>
      <w:proofErr w:type="gramEnd"/>
    </w:p>
    <w:p w:rsidR="00DC7F7E" w:rsidRPr="009270C8" w:rsidRDefault="000772BE" w:rsidP="009270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DC7F7E" w:rsidRPr="009270C8">
        <w:rPr>
          <w:rFonts w:eastAsia="Calibri"/>
          <w:sz w:val="28"/>
          <w:szCs w:val="28"/>
        </w:rPr>
        <w:t>.</w:t>
      </w:r>
      <w:r w:rsidR="0014334F">
        <w:rPr>
          <w:rFonts w:eastAsia="Calibri"/>
          <w:sz w:val="28"/>
          <w:szCs w:val="28"/>
        </w:rPr>
        <w:t>5</w:t>
      </w:r>
      <w:r w:rsidR="00DC7F7E" w:rsidRPr="009270C8">
        <w:rPr>
          <w:rFonts w:eastAsia="Calibri"/>
          <w:sz w:val="28"/>
          <w:szCs w:val="28"/>
        </w:rPr>
        <w:t>. В случае выявления министерством нарушений условий, целей и положений настоящего Порядка</w:t>
      </w:r>
      <w:r w:rsidR="00E75D27">
        <w:rPr>
          <w:rFonts w:eastAsia="Calibri"/>
          <w:sz w:val="28"/>
          <w:szCs w:val="28"/>
        </w:rPr>
        <w:t xml:space="preserve">, а также </w:t>
      </w:r>
      <w:r w:rsidR="00E75D27" w:rsidRPr="009270C8">
        <w:rPr>
          <w:rFonts w:eastAsia="Calibri"/>
          <w:sz w:val="28"/>
          <w:szCs w:val="28"/>
        </w:rPr>
        <w:t>невыполнен</w:t>
      </w:r>
      <w:r w:rsidR="00E75D27">
        <w:rPr>
          <w:rFonts w:eastAsia="Calibri"/>
          <w:sz w:val="28"/>
          <w:szCs w:val="28"/>
        </w:rPr>
        <w:t>ия аптечной организацией</w:t>
      </w:r>
      <w:r w:rsidR="00E75D27" w:rsidRPr="009270C8">
        <w:rPr>
          <w:rFonts w:eastAsia="Calibri"/>
          <w:sz w:val="28"/>
          <w:szCs w:val="28"/>
        </w:rPr>
        <w:t xml:space="preserve"> значени</w:t>
      </w:r>
      <w:r w:rsidR="00E75D27">
        <w:rPr>
          <w:rFonts w:eastAsia="Calibri"/>
          <w:sz w:val="28"/>
          <w:szCs w:val="28"/>
        </w:rPr>
        <w:t>я</w:t>
      </w:r>
      <w:r w:rsidR="00E75D27" w:rsidRPr="009270C8">
        <w:rPr>
          <w:rFonts w:eastAsia="Calibri"/>
          <w:sz w:val="28"/>
          <w:szCs w:val="28"/>
        </w:rPr>
        <w:t xml:space="preserve"> целевого показателя результативности предоставления субсидии</w:t>
      </w:r>
      <w:r w:rsidR="00DC7F7E" w:rsidRPr="009270C8">
        <w:rPr>
          <w:rFonts w:eastAsia="Calibri"/>
          <w:sz w:val="28"/>
          <w:szCs w:val="28"/>
        </w:rPr>
        <w:t>:</w:t>
      </w:r>
    </w:p>
    <w:p w:rsidR="00DC7F7E" w:rsidRPr="009270C8" w:rsidRDefault="00DC7F7E" w:rsidP="009270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270C8">
        <w:rPr>
          <w:rFonts w:eastAsia="Calibri"/>
          <w:sz w:val="28"/>
          <w:szCs w:val="28"/>
        </w:rPr>
        <w:t xml:space="preserve">министерство готовит письмо с требованием о возврате субсидии в областной бюджет в течение 30 дней со дня выявления нарушения и направляет его </w:t>
      </w:r>
      <w:r w:rsidR="001D25A7">
        <w:rPr>
          <w:rFonts w:eastAsia="Calibri"/>
          <w:sz w:val="28"/>
          <w:szCs w:val="28"/>
        </w:rPr>
        <w:t>аптечной организации</w:t>
      </w:r>
      <w:r w:rsidRPr="009270C8">
        <w:rPr>
          <w:rFonts w:eastAsia="Calibri"/>
          <w:sz w:val="28"/>
          <w:szCs w:val="28"/>
        </w:rPr>
        <w:t>;</w:t>
      </w:r>
    </w:p>
    <w:p w:rsidR="00DC7F7E" w:rsidRPr="009270C8" w:rsidRDefault="00DC7F7E" w:rsidP="009270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270C8">
        <w:rPr>
          <w:rFonts w:eastAsia="Calibri"/>
          <w:sz w:val="28"/>
          <w:szCs w:val="28"/>
        </w:rPr>
        <w:t xml:space="preserve">в случае невозврата в установленный срок в областной бюджет субсидии министерство готовит и направляет в течение </w:t>
      </w:r>
      <w:r w:rsidR="007D08EB">
        <w:rPr>
          <w:rFonts w:eastAsia="Calibri"/>
          <w:sz w:val="28"/>
          <w:szCs w:val="28"/>
        </w:rPr>
        <w:t>одного</w:t>
      </w:r>
      <w:r w:rsidRPr="009270C8">
        <w:rPr>
          <w:rFonts w:eastAsia="Calibri"/>
          <w:sz w:val="28"/>
          <w:szCs w:val="28"/>
        </w:rPr>
        <w:t xml:space="preserve"> месяца после </w:t>
      </w:r>
      <w:r w:rsidRPr="009270C8">
        <w:rPr>
          <w:rFonts w:eastAsia="Calibri"/>
          <w:sz w:val="28"/>
          <w:szCs w:val="28"/>
        </w:rPr>
        <w:lastRenderedPageBreak/>
        <w:t xml:space="preserve">истечения установленного срока исковое заявление в суд о взыскании с </w:t>
      </w:r>
      <w:r w:rsidR="001D25A7">
        <w:rPr>
          <w:rFonts w:eastAsia="Calibri"/>
          <w:sz w:val="28"/>
          <w:szCs w:val="28"/>
        </w:rPr>
        <w:t>аптечной организации</w:t>
      </w:r>
      <w:r w:rsidRPr="009270C8">
        <w:rPr>
          <w:rFonts w:eastAsia="Calibri"/>
          <w:sz w:val="28"/>
          <w:szCs w:val="28"/>
        </w:rPr>
        <w:t xml:space="preserve"> суммы субсидии в областной бюджет.</w:t>
      </w:r>
    </w:p>
    <w:p w:rsidR="00DC7F7E" w:rsidRPr="009270C8" w:rsidRDefault="00DC7F7E" w:rsidP="009270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270C8">
        <w:rPr>
          <w:rFonts w:eastAsia="Calibri"/>
          <w:sz w:val="28"/>
          <w:szCs w:val="28"/>
        </w:rPr>
        <w:t xml:space="preserve">Обнаруженные при проверке излишне выплаченные суммы субсидии в случае отсутствия оснований для ее предоставления (представление недостоверных сведений), а также в результате счетной ошибки подлежат возврату </w:t>
      </w:r>
      <w:r w:rsidR="001D25A7">
        <w:rPr>
          <w:rFonts w:eastAsia="Calibri"/>
          <w:sz w:val="28"/>
          <w:szCs w:val="28"/>
        </w:rPr>
        <w:t>аптечной организацией</w:t>
      </w:r>
      <w:r w:rsidRPr="009270C8">
        <w:rPr>
          <w:rFonts w:eastAsia="Calibri"/>
          <w:sz w:val="28"/>
          <w:szCs w:val="28"/>
        </w:rPr>
        <w:t xml:space="preserve"> в доход областного бюджета.</w:t>
      </w:r>
    </w:p>
    <w:p w:rsidR="00DC7F7E" w:rsidRDefault="00DC7F7E" w:rsidP="009270C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270C8">
        <w:rPr>
          <w:rFonts w:eastAsia="Calibri"/>
          <w:sz w:val="28"/>
          <w:szCs w:val="28"/>
        </w:rPr>
        <w:t xml:space="preserve">Уведомление с требованием о возврате излишне выплаченных сумм субсидии в случае отсутствия оснований для ее предоставления, а также в результате счетной ошибки министерство направляет </w:t>
      </w:r>
      <w:r w:rsidR="001D25A7">
        <w:rPr>
          <w:rFonts w:eastAsia="Calibri"/>
          <w:sz w:val="28"/>
          <w:szCs w:val="28"/>
        </w:rPr>
        <w:t>аптечной организации</w:t>
      </w:r>
      <w:r w:rsidRPr="009270C8">
        <w:rPr>
          <w:rFonts w:eastAsia="Calibri"/>
          <w:sz w:val="28"/>
          <w:szCs w:val="28"/>
        </w:rPr>
        <w:t xml:space="preserve"> заказным письмом</w:t>
      </w:r>
      <w:r w:rsidR="00501140">
        <w:rPr>
          <w:rFonts w:eastAsia="Calibri"/>
          <w:sz w:val="28"/>
          <w:szCs w:val="28"/>
        </w:rPr>
        <w:t xml:space="preserve"> посредством почтовой связи</w:t>
      </w:r>
      <w:r w:rsidRPr="009270C8">
        <w:rPr>
          <w:rFonts w:eastAsia="Calibri"/>
          <w:sz w:val="28"/>
          <w:szCs w:val="28"/>
        </w:rPr>
        <w:t xml:space="preserve"> в срок не более 10</w:t>
      </w:r>
      <w:r w:rsidR="007D08EB">
        <w:rPr>
          <w:rFonts w:eastAsia="Calibri"/>
          <w:sz w:val="28"/>
          <w:szCs w:val="28"/>
        </w:rPr>
        <w:t> </w:t>
      </w:r>
      <w:r w:rsidRPr="009270C8">
        <w:rPr>
          <w:rFonts w:eastAsia="Calibri"/>
          <w:sz w:val="28"/>
          <w:szCs w:val="28"/>
        </w:rPr>
        <w:t>календарных дней с момента обнаружения излишне выплаченных сумм.</w:t>
      </w:r>
    </w:p>
    <w:p w:rsidR="000F6EF3" w:rsidRDefault="000F6EF3" w:rsidP="000F6EF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4.6. </w:t>
      </w:r>
      <w:proofErr w:type="gramStart"/>
      <w:r>
        <w:rPr>
          <w:rFonts w:eastAsia="Calibri"/>
          <w:sz w:val="28"/>
          <w:szCs w:val="28"/>
        </w:rPr>
        <w:t>В случае невыполнения значений целевого показателя результативности предоставления субсидии, предусмотренного соглашением, возврат средств в областной бюджет в объеме</w:t>
      </w:r>
      <w:r w:rsidR="00E86797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рассчитанном министерст</w:t>
      </w:r>
      <w:r w:rsidR="00E86797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ом</w:t>
      </w:r>
      <w:r w:rsidR="00E86797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аптечными организациями осуществляется в соответствии с установленным Правительством Кировской области порядком</w:t>
      </w:r>
      <w:r w:rsidR="00E86797">
        <w:rPr>
          <w:rFonts w:eastAsia="Calibri"/>
          <w:sz w:val="28"/>
          <w:szCs w:val="28"/>
        </w:rPr>
        <w:t xml:space="preserve"> и методикой расчета </w:t>
      </w:r>
      <w:r w:rsidR="0000113F">
        <w:rPr>
          <w:rFonts w:eastAsia="Calibri"/>
          <w:sz w:val="28"/>
          <w:szCs w:val="28"/>
        </w:rPr>
        <w:t>указанных средств.</w:t>
      </w:r>
      <w:proofErr w:type="gramEnd"/>
    </w:p>
    <w:p w:rsidR="00207AC1" w:rsidRDefault="0092624C" w:rsidP="0092624C">
      <w:pPr>
        <w:tabs>
          <w:tab w:val="left" w:pos="720"/>
          <w:tab w:val="left" w:pos="993"/>
        </w:tabs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207AC1" w:rsidSect="003B0B5E">
      <w:headerReference w:type="default" r:id="rId9"/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81D" w:rsidRDefault="00CA081D">
      <w:r>
        <w:separator/>
      </w:r>
    </w:p>
  </w:endnote>
  <w:endnote w:type="continuationSeparator" w:id="0">
    <w:p w:rsidR="00CA081D" w:rsidRDefault="00CA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81D" w:rsidRDefault="00CA081D">
      <w:r>
        <w:separator/>
      </w:r>
    </w:p>
  </w:footnote>
  <w:footnote w:type="continuationSeparator" w:id="0">
    <w:p w:rsidR="00CA081D" w:rsidRDefault="00CA0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A1" w:rsidRDefault="00C034E3">
    <w:pPr>
      <w:pStyle w:val="ab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AA3339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7973A1" w:rsidRDefault="007973A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113F"/>
    <w:rsid w:val="00004D57"/>
    <w:rsid w:val="0002661E"/>
    <w:rsid w:val="00036AD3"/>
    <w:rsid w:val="00037F09"/>
    <w:rsid w:val="000676AD"/>
    <w:rsid w:val="00073DD9"/>
    <w:rsid w:val="00076D08"/>
    <w:rsid w:val="000772BE"/>
    <w:rsid w:val="00081F2D"/>
    <w:rsid w:val="0008211C"/>
    <w:rsid w:val="000A511C"/>
    <w:rsid w:val="000B2436"/>
    <w:rsid w:val="000B2AF0"/>
    <w:rsid w:val="000B391D"/>
    <w:rsid w:val="000B3A19"/>
    <w:rsid w:val="000B503A"/>
    <w:rsid w:val="000B7140"/>
    <w:rsid w:val="000C35DA"/>
    <w:rsid w:val="000D7936"/>
    <w:rsid w:val="000E5E31"/>
    <w:rsid w:val="000F6EF3"/>
    <w:rsid w:val="000F7D67"/>
    <w:rsid w:val="00100930"/>
    <w:rsid w:val="001011FB"/>
    <w:rsid w:val="00115A57"/>
    <w:rsid w:val="001205D0"/>
    <w:rsid w:val="00120F7A"/>
    <w:rsid w:val="00121A97"/>
    <w:rsid w:val="00124576"/>
    <w:rsid w:val="0012696C"/>
    <w:rsid w:val="00135788"/>
    <w:rsid w:val="00136A23"/>
    <w:rsid w:val="0014334F"/>
    <w:rsid w:val="00147AB3"/>
    <w:rsid w:val="001519A6"/>
    <w:rsid w:val="00153F3D"/>
    <w:rsid w:val="001653EC"/>
    <w:rsid w:val="00166CAE"/>
    <w:rsid w:val="00172746"/>
    <w:rsid w:val="00175DB6"/>
    <w:rsid w:val="001A6054"/>
    <w:rsid w:val="001A7CF4"/>
    <w:rsid w:val="001B25B7"/>
    <w:rsid w:val="001C1432"/>
    <w:rsid w:val="001C3369"/>
    <w:rsid w:val="001C384F"/>
    <w:rsid w:val="001D25A7"/>
    <w:rsid w:val="001D263A"/>
    <w:rsid w:val="001E29E0"/>
    <w:rsid w:val="001F01FE"/>
    <w:rsid w:val="001F1D90"/>
    <w:rsid w:val="001F396C"/>
    <w:rsid w:val="0020730A"/>
    <w:rsid w:val="00207AC1"/>
    <w:rsid w:val="0021456F"/>
    <w:rsid w:val="002150F6"/>
    <w:rsid w:val="00216AFE"/>
    <w:rsid w:val="00216F29"/>
    <w:rsid w:val="002520B9"/>
    <w:rsid w:val="002537D2"/>
    <w:rsid w:val="00253D1D"/>
    <w:rsid w:val="002635F4"/>
    <w:rsid w:val="0026413F"/>
    <w:rsid w:val="00266A4C"/>
    <w:rsid w:val="002723AB"/>
    <w:rsid w:val="0028641C"/>
    <w:rsid w:val="00292962"/>
    <w:rsid w:val="002A657A"/>
    <w:rsid w:val="002C2138"/>
    <w:rsid w:val="002C7F9F"/>
    <w:rsid w:val="002D1F0D"/>
    <w:rsid w:val="002E5B02"/>
    <w:rsid w:val="002E7C91"/>
    <w:rsid w:val="002F1D2A"/>
    <w:rsid w:val="0030086B"/>
    <w:rsid w:val="00314670"/>
    <w:rsid w:val="00317532"/>
    <w:rsid w:val="00321502"/>
    <w:rsid w:val="00321FD5"/>
    <w:rsid w:val="003274C6"/>
    <w:rsid w:val="003370A9"/>
    <w:rsid w:val="003415B8"/>
    <w:rsid w:val="003437A7"/>
    <w:rsid w:val="00346562"/>
    <w:rsid w:val="00347B8A"/>
    <w:rsid w:val="00350A25"/>
    <w:rsid w:val="00367C2B"/>
    <w:rsid w:val="00373676"/>
    <w:rsid w:val="00375A79"/>
    <w:rsid w:val="00381133"/>
    <w:rsid w:val="00390DBB"/>
    <w:rsid w:val="003926FD"/>
    <w:rsid w:val="00394ABB"/>
    <w:rsid w:val="003975F6"/>
    <w:rsid w:val="003B0B5E"/>
    <w:rsid w:val="003B407E"/>
    <w:rsid w:val="003C00BA"/>
    <w:rsid w:val="003C38DF"/>
    <w:rsid w:val="003C6D84"/>
    <w:rsid w:val="003F4B5C"/>
    <w:rsid w:val="00430EC2"/>
    <w:rsid w:val="00431903"/>
    <w:rsid w:val="00431AB5"/>
    <w:rsid w:val="00434920"/>
    <w:rsid w:val="00435636"/>
    <w:rsid w:val="00445FD5"/>
    <w:rsid w:val="0044601F"/>
    <w:rsid w:val="004511F4"/>
    <w:rsid w:val="004621EB"/>
    <w:rsid w:val="0046290D"/>
    <w:rsid w:val="00466E29"/>
    <w:rsid w:val="00467D53"/>
    <w:rsid w:val="00470CFF"/>
    <w:rsid w:val="00475550"/>
    <w:rsid w:val="00475E50"/>
    <w:rsid w:val="004A1099"/>
    <w:rsid w:val="004A3F13"/>
    <w:rsid w:val="004A4920"/>
    <w:rsid w:val="004A5935"/>
    <w:rsid w:val="004A6B29"/>
    <w:rsid w:val="004B60D4"/>
    <w:rsid w:val="004C0ED1"/>
    <w:rsid w:val="004C4EBB"/>
    <w:rsid w:val="004C53BC"/>
    <w:rsid w:val="004E0CFD"/>
    <w:rsid w:val="004E249C"/>
    <w:rsid w:val="004E3299"/>
    <w:rsid w:val="004E60E3"/>
    <w:rsid w:val="004F3BBA"/>
    <w:rsid w:val="00501140"/>
    <w:rsid w:val="00511B95"/>
    <w:rsid w:val="00513747"/>
    <w:rsid w:val="00523B59"/>
    <w:rsid w:val="005275F1"/>
    <w:rsid w:val="00531A8B"/>
    <w:rsid w:val="00537E78"/>
    <w:rsid w:val="00545B4E"/>
    <w:rsid w:val="00550264"/>
    <w:rsid w:val="00552899"/>
    <w:rsid w:val="00552D98"/>
    <w:rsid w:val="00557995"/>
    <w:rsid w:val="005676D6"/>
    <w:rsid w:val="0057171F"/>
    <w:rsid w:val="00575F01"/>
    <w:rsid w:val="005849EF"/>
    <w:rsid w:val="00584D69"/>
    <w:rsid w:val="005913E3"/>
    <w:rsid w:val="0059594D"/>
    <w:rsid w:val="00597F82"/>
    <w:rsid w:val="005A0ED4"/>
    <w:rsid w:val="005A1393"/>
    <w:rsid w:val="005A16B5"/>
    <w:rsid w:val="005A4BD9"/>
    <w:rsid w:val="005A668B"/>
    <w:rsid w:val="005B32DD"/>
    <w:rsid w:val="005B399D"/>
    <w:rsid w:val="005B6D5D"/>
    <w:rsid w:val="005C2CF3"/>
    <w:rsid w:val="005C7E52"/>
    <w:rsid w:val="005F1802"/>
    <w:rsid w:val="005F55DC"/>
    <w:rsid w:val="0060379A"/>
    <w:rsid w:val="00604DE9"/>
    <w:rsid w:val="0060581D"/>
    <w:rsid w:val="00626676"/>
    <w:rsid w:val="0064570E"/>
    <w:rsid w:val="00647B23"/>
    <w:rsid w:val="00650F5F"/>
    <w:rsid w:val="00655E82"/>
    <w:rsid w:val="00656375"/>
    <w:rsid w:val="00661E40"/>
    <w:rsid w:val="00664FC1"/>
    <w:rsid w:val="00686BAB"/>
    <w:rsid w:val="00686E13"/>
    <w:rsid w:val="00691DC2"/>
    <w:rsid w:val="0069300F"/>
    <w:rsid w:val="006A00E6"/>
    <w:rsid w:val="006A700E"/>
    <w:rsid w:val="006A797A"/>
    <w:rsid w:val="006D2640"/>
    <w:rsid w:val="006D2E52"/>
    <w:rsid w:val="006D788F"/>
    <w:rsid w:val="006E32F2"/>
    <w:rsid w:val="006E4617"/>
    <w:rsid w:val="006F3361"/>
    <w:rsid w:val="006F5F50"/>
    <w:rsid w:val="0070013F"/>
    <w:rsid w:val="00724C12"/>
    <w:rsid w:val="00734E05"/>
    <w:rsid w:val="0074577F"/>
    <w:rsid w:val="007548FC"/>
    <w:rsid w:val="00762458"/>
    <w:rsid w:val="00764100"/>
    <w:rsid w:val="00766F8A"/>
    <w:rsid w:val="007704D6"/>
    <w:rsid w:val="007706D5"/>
    <w:rsid w:val="00790E37"/>
    <w:rsid w:val="007973A1"/>
    <w:rsid w:val="007B2453"/>
    <w:rsid w:val="007B44F4"/>
    <w:rsid w:val="007B55DA"/>
    <w:rsid w:val="007C56C9"/>
    <w:rsid w:val="007D08EB"/>
    <w:rsid w:val="007D5367"/>
    <w:rsid w:val="007E2A8C"/>
    <w:rsid w:val="007E5C1A"/>
    <w:rsid w:val="007F6B1D"/>
    <w:rsid w:val="007F719C"/>
    <w:rsid w:val="008027BE"/>
    <w:rsid w:val="00811A5C"/>
    <w:rsid w:val="00814AB4"/>
    <w:rsid w:val="00824DAD"/>
    <w:rsid w:val="008251E9"/>
    <w:rsid w:val="00830888"/>
    <w:rsid w:val="0083500E"/>
    <w:rsid w:val="00835492"/>
    <w:rsid w:val="0083595F"/>
    <w:rsid w:val="00841860"/>
    <w:rsid w:val="008430E8"/>
    <w:rsid w:val="00847C1F"/>
    <w:rsid w:val="00853522"/>
    <w:rsid w:val="00853B85"/>
    <w:rsid w:val="008557CF"/>
    <w:rsid w:val="00857EE9"/>
    <w:rsid w:val="00860B86"/>
    <w:rsid w:val="00861AA6"/>
    <w:rsid w:val="00864C8F"/>
    <w:rsid w:val="00874F8D"/>
    <w:rsid w:val="00883A0A"/>
    <w:rsid w:val="008933AB"/>
    <w:rsid w:val="008A0790"/>
    <w:rsid w:val="008A5DE5"/>
    <w:rsid w:val="008C1039"/>
    <w:rsid w:val="008D1467"/>
    <w:rsid w:val="008E0AAD"/>
    <w:rsid w:val="008F2642"/>
    <w:rsid w:val="00900738"/>
    <w:rsid w:val="00905B54"/>
    <w:rsid w:val="00910873"/>
    <w:rsid w:val="00911019"/>
    <w:rsid w:val="009256AE"/>
    <w:rsid w:val="00925D14"/>
    <w:rsid w:val="0092624C"/>
    <w:rsid w:val="009270C8"/>
    <w:rsid w:val="0093684B"/>
    <w:rsid w:val="0093780B"/>
    <w:rsid w:val="00950603"/>
    <w:rsid w:val="00962D8B"/>
    <w:rsid w:val="00966A44"/>
    <w:rsid w:val="00971CAE"/>
    <w:rsid w:val="00982C5F"/>
    <w:rsid w:val="0098423E"/>
    <w:rsid w:val="00991FE5"/>
    <w:rsid w:val="00996265"/>
    <w:rsid w:val="00997A4E"/>
    <w:rsid w:val="009B1185"/>
    <w:rsid w:val="009B3C65"/>
    <w:rsid w:val="00A00676"/>
    <w:rsid w:val="00A018C6"/>
    <w:rsid w:val="00A026BA"/>
    <w:rsid w:val="00A03FF8"/>
    <w:rsid w:val="00A15DC4"/>
    <w:rsid w:val="00A32D94"/>
    <w:rsid w:val="00A464EA"/>
    <w:rsid w:val="00A47C9C"/>
    <w:rsid w:val="00A51F4E"/>
    <w:rsid w:val="00A542B7"/>
    <w:rsid w:val="00A63218"/>
    <w:rsid w:val="00A64393"/>
    <w:rsid w:val="00A6462D"/>
    <w:rsid w:val="00A9727A"/>
    <w:rsid w:val="00AA3339"/>
    <w:rsid w:val="00AA6CB9"/>
    <w:rsid w:val="00AB224A"/>
    <w:rsid w:val="00AB46DE"/>
    <w:rsid w:val="00AC173E"/>
    <w:rsid w:val="00AD1CAE"/>
    <w:rsid w:val="00AF30BE"/>
    <w:rsid w:val="00B02A50"/>
    <w:rsid w:val="00B02CAD"/>
    <w:rsid w:val="00B1608F"/>
    <w:rsid w:val="00B17E32"/>
    <w:rsid w:val="00B2737E"/>
    <w:rsid w:val="00B30370"/>
    <w:rsid w:val="00B3674A"/>
    <w:rsid w:val="00B40819"/>
    <w:rsid w:val="00B80722"/>
    <w:rsid w:val="00B82BEE"/>
    <w:rsid w:val="00BC332C"/>
    <w:rsid w:val="00BD0947"/>
    <w:rsid w:val="00BD0E15"/>
    <w:rsid w:val="00BD2E22"/>
    <w:rsid w:val="00BE1166"/>
    <w:rsid w:val="00BE376E"/>
    <w:rsid w:val="00BE7510"/>
    <w:rsid w:val="00BF01C8"/>
    <w:rsid w:val="00BF5D44"/>
    <w:rsid w:val="00C002F4"/>
    <w:rsid w:val="00C02643"/>
    <w:rsid w:val="00C034E3"/>
    <w:rsid w:val="00C12D0D"/>
    <w:rsid w:val="00C165F4"/>
    <w:rsid w:val="00C25451"/>
    <w:rsid w:val="00C376A4"/>
    <w:rsid w:val="00C44A3B"/>
    <w:rsid w:val="00C459AC"/>
    <w:rsid w:val="00C566B6"/>
    <w:rsid w:val="00C80BBD"/>
    <w:rsid w:val="00C818A0"/>
    <w:rsid w:val="00C81916"/>
    <w:rsid w:val="00C84D86"/>
    <w:rsid w:val="00C92CC5"/>
    <w:rsid w:val="00C9403A"/>
    <w:rsid w:val="00C9728E"/>
    <w:rsid w:val="00CA081D"/>
    <w:rsid w:val="00CA791C"/>
    <w:rsid w:val="00CB0183"/>
    <w:rsid w:val="00CC5BA4"/>
    <w:rsid w:val="00CD7543"/>
    <w:rsid w:val="00CE268C"/>
    <w:rsid w:val="00CE26E3"/>
    <w:rsid w:val="00CE5BDB"/>
    <w:rsid w:val="00D00263"/>
    <w:rsid w:val="00D25C95"/>
    <w:rsid w:val="00D32C7C"/>
    <w:rsid w:val="00D33F3A"/>
    <w:rsid w:val="00D41F2E"/>
    <w:rsid w:val="00D47371"/>
    <w:rsid w:val="00D5564A"/>
    <w:rsid w:val="00D569C0"/>
    <w:rsid w:val="00D57F71"/>
    <w:rsid w:val="00D6123C"/>
    <w:rsid w:val="00D62E4C"/>
    <w:rsid w:val="00D63981"/>
    <w:rsid w:val="00D66B78"/>
    <w:rsid w:val="00D7689C"/>
    <w:rsid w:val="00D828B8"/>
    <w:rsid w:val="00D95AD3"/>
    <w:rsid w:val="00DA3282"/>
    <w:rsid w:val="00DB7F80"/>
    <w:rsid w:val="00DC03C0"/>
    <w:rsid w:val="00DC28F5"/>
    <w:rsid w:val="00DC3C17"/>
    <w:rsid w:val="00DC412A"/>
    <w:rsid w:val="00DC4FA0"/>
    <w:rsid w:val="00DC7F7E"/>
    <w:rsid w:val="00DE1AC9"/>
    <w:rsid w:val="00DF00BA"/>
    <w:rsid w:val="00DF3838"/>
    <w:rsid w:val="00DF545F"/>
    <w:rsid w:val="00E01C8A"/>
    <w:rsid w:val="00E1637D"/>
    <w:rsid w:val="00E2166D"/>
    <w:rsid w:val="00E264BF"/>
    <w:rsid w:val="00E26884"/>
    <w:rsid w:val="00E27938"/>
    <w:rsid w:val="00E3000F"/>
    <w:rsid w:val="00E3209E"/>
    <w:rsid w:val="00E413EF"/>
    <w:rsid w:val="00E54D50"/>
    <w:rsid w:val="00E55047"/>
    <w:rsid w:val="00E55B51"/>
    <w:rsid w:val="00E62AED"/>
    <w:rsid w:val="00E75D27"/>
    <w:rsid w:val="00E7717A"/>
    <w:rsid w:val="00E77E3C"/>
    <w:rsid w:val="00E858FE"/>
    <w:rsid w:val="00E86797"/>
    <w:rsid w:val="00E9208C"/>
    <w:rsid w:val="00E9472A"/>
    <w:rsid w:val="00E95DB0"/>
    <w:rsid w:val="00EA07F3"/>
    <w:rsid w:val="00EA1E14"/>
    <w:rsid w:val="00EC7DCA"/>
    <w:rsid w:val="00ED0D3E"/>
    <w:rsid w:val="00ED77FA"/>
    <w:rsid w:val="00EF0B93"/>
    <w:rsid w:val="00EF2B9E"/>
    <w:rsid w:val="00F0187A"/>
    <w:rsid w:val="00F04D95"/>
    <w:rsid w:val="00F05D06"/>
    <w:rsid w:val="00F077A8"/>
    <w:rsid w:val="00F142BE"/>
    <w:rsid w:val="00F17E73"/>
    <w:rsid w:val="00F21CA9"/>
    <w:rsid w:val="00F26B29"/>
    <w:rsid w:val="00F30240"/>
    <w:rsid w:val="00F72241"/>
    <w:rsid w:val="00F747B6"/>
    <w:rsid w:val="00F757D9"/>
    <w:rsid w:val="00F759C8"/>
    <w:rsid w:val="00F75D1C"/>
    <w:rsid w:val="00F800EF"/>
    <w:rsid w:val="00F84247"/>
    <w:rsid w:val="00F8462D"/>
    <w:rsid w:val="00F916EB"/>
    <w:rsid w:val="00FA6AA3"/>
    <w:rsid w:val="00FB3190"/>
    <w:rsid w:val="00FB3C2B"/>
    <w:rsid w:val="00FC7564"/>
    <w:rsid w:val="00FD21FA"/>
    <w:rsid w:val="00FD6B5A"/>
    <w:rsid w:val="00FD7C9D"/>
    <w:rsid w:val="00FE7405"/>
    <w:rsid w:val="00FF4256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1">
    <w:name w:val="Placeholder Text"/>
    <w:basedOn w:val="a0"/>
    <w:uiPriority w:val="99"/>
    <w:semiHidden/>
    <w:rsid w:val="00004D5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1">
    <w:name w:val="Placeholder Text"/>
    <w:basedOn w:val="a0"/>
    <w:uiPriority w:val="99"/>
    <w:semiHidden/>
    <w:rsid w:val="00004D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37EC253EBC98E9CC771ED7E6B7152BA03EBEC84472FDA3AE464671ED6321FB52A72C758CC3C04545B243069D949813AAFA67D56797EB019790DC23pAlB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79673-AEA2-4407-A2EB-993A9672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Анна И. Слободина</cp:lastModifiedBy>
  <cp:revision>19</cp:revision>
  <cp:lastPrinted>2019-01-17T13:14:00Z</cp:lastPrinted>
  <dcterms:created xsi:type="dcterms:W3CDTF">2019-01-15T07:20:00Z</dcterms:created>
  <dcterms:modified xsi:type="dcterms:W3CDTF">2019-01-21T08:17:00Z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